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795" w:rsidRPr="00AD3B57" w:rsidRDefault="00B92795" w:rsidP="00B92795">
      <w:pPr>
        <w:jc w:val="right"/>
        <w:rPr>
          <w:color w:val="000000"/>
          <w:kern w:val="28"/>
          <w:sz w:val="28"/>
          <w:szCs w:val="28"/>
        </w:rPr>
      </w:pPr>
      <w:r w:rsidRPr="00AD3B57">
        <w:rPr>
          <w:color w:val="000000"/>
          <w:kern w:val="28"/>
          <w:sz w:val="28"/>
          <w:szCs w:val="28"/>
        </w:rPr>
        <w:t>Проект</w:t>
      </w:r>
    </w:p>
    <w:p w:rsidR="00B92795" w:rsidRPr="00AD3B57" w:rsidRDefault="00B92795" w:rsidP="00B92795">
      <w:pPr>
        <w:jc w:val="right"/>
        <w:rPr>
          <w:b/>
          <w:bCs/>
          <w:color w:val="000000"/>
          <w:kern w:val="28"/>
          <w:sz w:val="28"/>
          <w:szCs w:val="28"/>
        </w:rPr>
      </w:pPr>
    </w:p>
    <w:p w:rsidR="00B92795" w:rsidRPr="00AD3B57" w:rsidRDefault="00B92795" w:rsidP="00B92795">
      <w:pPr>
        <w:jc w:val="center"/>
        <w:rPr>
          <w:b/>
          <w:bCs/>
          <w:color w:val="000000"/>
          <w:kern w:val="28"/>
          <w:sz w:val="28"/>
          <w:szCs w:val="28"/>
        </w:rPr>
      </w:pPr>
      <w:r w:rsidRPr="00AD3B57">
        <w:rPr>
          <w:b/>
          <w:bCs/>
          <w:color w:val="000000"/>
          <w:kern w:val="28"/>
          <w:sz w:val="28"/>
          <w:szCs w:val="28"/>
        </w:rPr>
        <w:t>ХАНТЫ-МАНСИЙСКИЙ АВТОНОМНЫЙ ОКРУГ – ЮГРА</w:t>
      </w:r>
    </w:p>
    <w:p w:rsidR="00B92795" w:rsidRPr="00AD3B57" w:rsidRDefault="00B92795" w:rsidP="00B92795">
      <w:pPr>
        <w:jc w:val="center"/>
        <w:rPr>
          <w:b/>
          <w:bCs/>
          <w:color w:val="000000"/>
          <w:kern w:val="28"/>
          <w:sz w:val="28"/>
          <w:szCs w:val="28"/>
        </w:rPr>
      </w:pPr>
      <w:r w:rsidRPr="00AD3B57">
        <w:rPr>
          <w:b/>
          <w:bCs/>
          <w:color w:val="000000"/>
          <w:kern w:val="28"/>
          <w:sz w:val="28"/>
          <w:szCs w:val="28"/>
        </w:rPr>
        <w:t>ХАНТЫ-МАНСИЙСКИЙ РАЙОН</w:t>
      </w:r>
    </w:p>
    <w:p w:rsidR="00B92795" w:rsidRPr="00AD3B57" w:rsidRDefault="00B92795" w:rsidP="00B92795">
      <w:pPr>
        <w:jc w:val="center"/>
        <w:rPr>
          <w:b/>
          <w:bCs/>
          <w:color w:val="000000"/>
          <w:kern w:val="28"/>
          <w:sz w:val="28"/>
          <w:szCs w:val="28"/>
        </w:rPr>
      </w:pPr>
    </w:p>
    <w:p w:rsidR="00B92795" w:rsidRPr="00AD3B57" w:rsidRDefault="00B92795" w:rsidP="00B92795">
      <w:pPr>
        <w:jc w:val="center"/>
        <w:rPr>
          <w:b/>
          <w:bCs/>
          <w:color w:val="000000"/>
          <w:kern w:val="28"/>
          <w:sz w:val="28"/>
          <w:szCs w:val="28"/>
          <w:lang w:val="x-none"/>
        </w:rPr>
      </w:pPr>
      <w:r w:rsidRPr="00AD3B57">
        <w:rPr>
          <w:b/>
          <w:bCs/>
          <w:color w:val="000000"/>
          <w:kern w:val="28"/>
          <w:sz w:val="28"/>
          <w:szCs w:val="28"/>
          <w:lang w:val="x-none"/>
        </w:rPr>
        <w:t>ДУМА</w:t>
      </w:r>
    </w:p>
    <w:p w:rsidR="00B92795" w:rsidRPr="00AD3B57" w:rsidRDefault="00B92795" w:rsidP="00B92795">
      <w:pPr>
        <w:jc w:val="center"/>
        <w:rPr>
          <w:b/>
          <w:bCs/>
          <w:color w:val="000000"/>
          <w:kern w:val="28"/>
          <w:sz w:val="28"/>
          <w:szCs w:val="28"/>
        </w:rPr>
      </w:pPr>
    </w:p>
    <w:p w:rsidR="00B92795" w:rsidRPr="00AD3B57" w:rsidRDefault="00B92795" w:rsidP="00B92795">
      <w:pPr>
        <w:jc w:val="center"/>
        <w:rPr>
          <w:b/>
          <w:bCs/>
          <w:color w:val="000000"/>
          <w:kern w:val="28"/>
          <w:sz w:val="28"/>
          <w:szCs w:val="28"/>
        </w:rPr>
      </w:pPr>
      <w:r w:rsidRPr="00AD3B57">
        <w:rPr>
          <w:b/>
          <w:bCs/>
          <w:color w:val="000000"/>
          <w:kern w:val="28"/>
          <w:sz w:val="28"/>
          <w:szCs w:val="28"/>
        </w:rPr>
        <w:t>РЕШЕНИЕ</w:t>
      </w:r>
    </w:p>
    <w:p w:rsidR="00B92795" w:rsidRPr="00AD3B57" w:rsidRDefault="00B92795" w:rsidP="00B92795">
      <w:pPr>
        <w:jc w:val="center"/>
        <w:rPr>
          <w:bCs/>
          <w:color w:val="000000"/>
          <w:kern w:val="28"/>
          <w:sz w:val="28"/>
          <w:szCs w:val="28"/>
        </w:rPr>
      </w:pPr>
    </w:p>
    <w:p w:rsidR="00B92795" w:rsidRPr="00AD3B57" w:rsidRDefault="00B92795" w:rsidP="00B92795">
      <w:pPr>
        <w:rPr>
          <w:bCs/>
          <w:color w:val="000000"/>
          <w:kern w:val="28"/>
          <w:sz w:val="28"/>
          <w:szCs w:val="28"/>
        </w:rPr>
      </w:pPr>
      <w:r w:rsidRPr="00AD3B57">
        <w:rPr>
          <w:bCs/>
          <w:color w:val="000000"/>
          <w:kern w:val="28"/>
          <w:sz w:val="28"/>
          <w:szCs w:val="28"/>
        </w:rPr>
        <w:t>«__»________2024</w:t>
      </w:r>
      <w:r w:rsidRPr="00AD3B57">
        <w:rPr>
          <w:bCs/>
          <w:color w:val="000000"/>
          <w:kern w:val="28"/>
          <w:sz w:val="28"/>
          <w:szCs w:val="28"/>
        </w:rPr>
        <w:tab/>
      </w:r>
      <w:r w:rsidRPr="00AD3B57">
        <w:rPr>
          <w:bCs/>
          <w:color w:val="000000"/>
          <w:kern w:val="28"/>
          <w:sz w:val="28"/>
          <w:szCs w:val="28"/>
        </w:rPr>
        <w:tab/>
      </w:r>
      <w:r w:rsidRPr="00AD3B57">
        <w:rPr>
          <w:bCs/>
          <w:color w:val="000000"/>
          <w:kern w:val="28"/>
          <w:sz w:val="28"/>
          <w:szCs w:val="28"/>
        </w:rPr>
        <w:tab/>
      </w:r>
      <w:r w:rsidRPr="00AD3B57">
        <w:rPr>
          <w:bCs/>
          <w:color w:val="000000"/>
          <w:kern w:val="28"/>
          <w:sz w:val="28"/>
          <w:szCs w:val="28"/>
        </w:rPr>
        <w:tab/>
      </w:r>
      <w:r w:rsidRPr="00AD3B57">
        <w:rPr>
          <w:bCs/>
          <w:color w:val="000000"/>
          <w:kern w:val="28"/>
          <w:sz w:val="28"/>
          <w:szCs w:val="28"/>
        </w:rPr>
        <w:tab/>
      </w:r>
      <w:r w:rsidRPr="00AD3B57">
        <w:rPr>
          <w:bCs/>
          <w:color w:val="000000"/>
          <w:kern w:val="28"/>
          <w:sz w:val="28"/>
          <w:szCs w:val="28"/>
        </w:rPr>
        <w:tab/>
      </w:r>
      <w:r w:rsidRPr="00AD3B57">
        <w:rPr>
          <w:bCs/>
          <w:color w:val="000000"/>
          <w:kern w:val="28"/>
          <w:sz w:val="28"/>
          <w:szCs w:val="28"/>
        </w:rPr>
        <w:tab/>
      </w:r>
      <w:r w:rsidRPr="00AD3B57">
        <w:rPr>
          <w:bCs/>
          <w:color w:val="000000"/>
          <w:kern w:val="28"/>
          <w:sz w:val="28"/>
          <w:szCs w:val="28"/>
        </w:rPr>
        <w:tab/>
      </w:r>
      <w:r w:rsidRPr="00AD3B57">
        <w:rPr>
          <w:bCs/>
          <w:color w:val="000000"/>
          <w:kern w:val="28"/>
          <w:sz w:val="28"/>
          <w:szCs w:val="28"/>
        </w:rPr>
        <w:tab/>
        <w:t>№ ___</w:t>
      </w:r>
    </w:p>
    <w:p w:rsidR="00B92795" w:rsidRPr="00AD3B57" w:rsidRDefault="00B92795" w:rsidP="00B92795">
      <w:pPr>
        <w:pStyle w:val="ConsTitle"/>
        <w:widowControl/>
        <w:ind w:right="0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B92795" w:rsidRPr="00AD3B57" w:rsidRDefault="00B92795" w:rsidP="00B92795">
      <w:pPr>
        <w:pStyle w:val="ConsTitle"/>
        <w:widowControl/>
        <w:ind w:right="0"/>
        <w:contextualSpacing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AD3B57">
        <w:rPr>
          <w:rFonts w:ascii="Times New Roman" w:hAnsi="Times New Roman" w:cs="Times New Roman"/>
          <w:b w:val="0"/>
          <w:color w:val="000000"/>
          <w:sz w:val="28"/>
          <w:szCs w:val="28"/>
        </w:rPr>
        <w:t>О внесении изменений в решение</w:t>
      </w:r>
    </w:p>
    <w:p w:rsidR="00B92795" w:rsidRPr="00AD3B57" w:rsidRDefault="00B92795" w:rsidP="00B92795">
      <w:pPr>
        <w:pStyle w:val="ConsTitle"/>
        <w:widowControl/>
        <w:ind w:right="0"/>
        <w:contextualSpacing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AD3B57">
        <w:rPr>
          <w:rFonts w:ascii="Times New Roman" w:hAnsi="Times New Roman" w:cs="Times New Roman"/>
          <w:b w:val="0"/>
          <w:color w:val="000000"/>
          <w:sz w:val="28"/>
          <w:szCs w:val="28"/>
        </w:rPr>
        <w:t>Думы Ханты-Мансийского района</w:t>
      </w:r>
    </w:p>
    <w:p w:rsidR="00B92795" w:rsidRPr="00AD3B57" w:rsidRDefault="00B92795" w:rsidP="00B92795">
      <w:pPr>
        <w:pStyle w:val="ConsTitle"/>
        <w:widowControl/>
        <w:ind w:right="0"/>
        <w:contextualSpacing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AD3B57">
        <w:rPr>
          <w:rFonts w:ascii="Times New Roman" w:hAnsi="Times New Roman" w:cs="Times New Roman"/>
          <w:b w:val="0"/>
          <w:color w:val="000000"/>
          <w:sz w:val="28"/>
          <w:szCs w:val="28"/>
        </w:rPr>
        <w:t>от 15.12.2023 № 391 «О бюджете</w:t>
      </w:r>
    </w:p>
    <w:p w:rsidR="00B92795" w:rsidRPr="00AD3B57" w:rsidRDefault="00B92795" w:rsidP="00B92795">
      <w:pPr>
        <w:pStyle w:val="ConsTitle"/>
        <w:widowControl/>
        <w:ind w:right="0"/>
        <w:contextualSpacing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AD3B5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Ханты-Мансийского района </w:t>
      </w:r>
    </w:p>
    <w:p w:rsidR="00B92795" w:rsidRPr="00AD3B57" w:rsidRDefault="00B92795" w:rsidP="00B92795">
      <w:pPr>
        <w:pStyle w:val="ConsTitle"/>
        <w:widowControl/>
        <w:ind w:right="0"/>
        <w:contextualSpacing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AD3B5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на 2024 год и плановый период </w:t>
      </w:r>
    </w:p>
    <w:p w:rsidR="00B92795" w:rsidRPr="00AD3B57" w:rsidRDefault="00B92795" w:rsidP="00B92795">
      <w:pPr>
        <w:pStyle w:val="ConsTitle"/>
        <w:widowControl/>
        <w:ind w:right="0"/>
        <w:contextualSpacing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AD3B57">
        <w:rPr>
          <w:rFonts w:ascii="Times New Roman" w:hAnsi="Times New Roman" w:cs="Times New Roman"/>
          <w:b w:val="0"/>
          <w:color w:val="000000"/>
          <w:sz w:val="28"/>
          <w:szCs w:val="28"/>
        </w:rPr>
        <w:t>2025 и 2026 годов»</w:t>
      </w:r>
    </w:p>
    <w:p w:rsidR="00B92795" w:rsidRPr="00AD3B57" w:rsidRDefault="00B92795" w:rsidP="00B9279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B92795" w:rsidRPr="00AD3B57" w:rsidRDefault="00B92795" w:rsidP="00B9279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D3B57">
        <w:rPr>
          <w:color w:val="000000"/>
          <w:sz w:val="28"/>
          <w:szCs w:val="28"/>
        </w:rPr>
        <w:t xml:space="preserve">В соответствии со статьей 92.1 Бюджетного кодекса Российской Федерации, на основании статьи 35 Федерального закона от 06.10.2003 № 131-ФЗ «Об общих принципах организации местного самоуправления в Российской Федерации», статьи 6 Положения </w:t>
      </w:r>
      <w:r w:rsidRPr="00AD3B57">
        <w:rPr>
          <w:rFonts w:eastAsia="Calibri"/>
          <w:color w:val="000000"/>
          <w:sz w:val="28"/>
          <w:szCs w:val="28"/>
        </w:rPr>
        <w:t xml:space="preserve">о бюджетном устройстве и бюджетном процессе </w:t>
      </w:r>
      <w:r w:rsidRPr="00AD3B57">
        <w:rPr>
          <w:color w:val="000000"/>
          <w:sz w:val="28"/>
          <w:szCs w:val="28"/>
        </w:rPr>
        <w:t>в</w:t>
      </w:r>
      <w:r w:rsidRPr="00AD3B57">
        <w:rPr>
          <w:color w:val="000000"/>
          <w:sz w:val="28"/>
          <w:szCs w:val="28"/>
        </w:rPr>
        <w:br/>
        <w:t xml:space="preserve">Ханты-Мансийском районе, утвержденного решением Думы Ханты-Мансийского района от 27.06.2019 № 479 «О Положении </w:t>
      </w:r>
      <w:r w:rsidRPr="00AD3B57">
        <w:rPr>
          <w:rFonts w:eastAsia="Calibri"/>
          <w:color w:val="000000"/>
          <w:sz w:val="28"/>
          <w:szCs w:val="28"/>
        </w:rPr>
        <w:t xml:space="preserve">о бюджетном устройстве и бюджетном процессе </w:t>
      </w:r>
      <w:r w:rsidRPr="00AD3B57">
        <w:rPr>
          <w:color w:val="000000"/>
          <w:sz w:val="28"/>
          <w:szCs w:val="28"/>
        </w:rPr>
        <w:t>в Ханты-Мансийском районе», руководствуясь частью 1 статьи 31 Устава Ханты-Мансийского района,</w:t>
      </w:r>
    </w:p>
    <w:p w:rsidR="00B92795" w:rsidRPr="00AD3B57" w:rsidRDefault="00B92795" w:rsidP="00B9279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B92795" w:rsidRPr="00AD3B57" w:rsidRDefault="00B92795" w:rsidP="00B92795">
      <w:pPr>
        <w:pStyle w:val="a3"/>
        <w:contextualSpacing/>
        <w:jc w:val="center"/>
        <w:rPr>
          <w:color w:val="000000"/>
          <w:sz w:val="28"/>
          <w:szCs w:val="28"/>
          <w:lang w:val="ru-RU"/>
        </w:rPr>
      </w:pPr>
      <w:r w:rsidRPr="00AD3B57">
        <w:rPr>
          <w:color w:val="000000"/>
          <w:sz w:val="28"/>
          <w:szCs w:val="28"/>
          <w:lang w:val="ru-RU"/>
        </w:rPr>
        <w:t>Дума Ханты-Мансийского района</w:t>
      </w:r>
    </w:p>
    <w:p w:rsidR="00B92795" w:rsidRPr="00AD3B57" w:rsidRDefault="00B92795" w:rsidP="00B92795">
      <w:pPr>
        <w:pStyle w:val="a3"/>
        <w:contextualSpacing/>
        <w:jc w:val="center"/>
        <w:rPr>
          <w:color w:val="000000"/>
          <w:sz w:val="28"/>
          <w:szCs w:val="28"/>
          <w:lang w:val="ru-RU"/>
        </w:rPr>
      </w:pPr>
    </w:p>
    <w:p w:rsidR="00B92795" w:rsidRPr="00AD3B57" w:rsidRDefault="00B92795" w:rsidP="00B92795">
      <w:pPr>
        <w:pStyle w:val="a3"/>
        <w:contextualSpacing/>
        <w:jc w:val="center"/>
        <w:rPr>
          <w:b/>
          <w:color w:val="000000"/>
          <w:sz w:val="28"/>
          <w:szCs w:val="28"/>
          <w:lang w:val="ru-RU"/>
        </w:rPr>
      </w:pPr>
      <w:r w:rsidRPr="00AD3B57">
        <w:rPr>
          <w:b/>
          <w:color w:val="000000"/>
          <w:sz w:val="28"/>
          <w:szCs w:val="28"/>
          <w:lang w:val="ru-RU"/>
        </w:rPr>
        <w:t>РЕШИЛА:</w:t>
      </w:r>
    </w:p>
    <w:p w:rsidR="00B92795" w:rsidRPr="00AD3B57" w:rsidRDefault="00B92795" w:rsidP="00B92795">
      <w:pPr>
        <w:pStyle w:val="a3"/>
        <w:contextualSpacing/>
        <w:jc w:val="center"/>
        <w:rPr>
          <w:b/>
          <w:color w:val="000000"/>
          <w:sz w:val="28"/>
          <w:szCs w:val="28"/>
          <w:lang w:val="ru-RU"/>
        </w:rPr>
      </w:pPr>
    </w:p>
    <w:p w:rsidR="00B92795" w:rsidRPr="00873025" w:rsidRDefault="00B92795" w:rsidP="00B92795">
      <w:pPr>
        <w:pStyle w:val="ConsTitle"/>
        <w:widowControl/>
        <w:ind w:right="0" w:firstLine="709"/>
        <w:contextualSpacing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AD3B5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 Внести в решение Думы Ханты-Мансийского района от 15.12.2023 № 391 «О бюджете </w:t>
      </w:r>
      <w:r w:rsidRPr="002F070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Ханты-Мансийского района на 2024 год и плановый период 2025 и 2026 годов» </w:t>
      </w:r>
      <w:r w:rsidRPr="002F0709">
        <w:rPr>
          <w:rFonts w:ascii="Times New Roman" w:hAnsi="Times New Roman"/>
          <w:b w:val="0"/>
          <w:sz w:val="28"/>
          <w:szCs w:val="28"/>
        </w:rPr>
        <w:t xml:space="preserve">(далее – </w:t>
      </w:r>
      <w:r w:rsidRPr="00873025">
        <w:rPr>
          <w:rFonts w:ascii="Times New Roman" w:hAnsi="Times New Roman"/>
          <w:b w:val="0"/>
          <w:color w:val="000000"/>
          <w:sz w:val="28"/>
          <w:szCs w:val="28"/>
        </w:rPr>
        <w:t xml:space="preserve">решение) </w:t>
      </w:r>
      <w:r w:rsidRPr="00873025">
        <w:rPr>
          <w:rFonts w:ascii="Times New Roman" w:hAnsi="Times New Roman" w:cs="Times New Roman"/>
          <w:b w:val="0"/>
          <w:color w:val="000000"/>
          <w:sz w:val="28"/>
          <w:szCs w:val="28"/>
        </w:rPr>
        <w:t>следующие изменения:</w:t>
      </w:r>
    </w:p>
    <w:p w:rsidR="00B92795" w:rsidRPr="00873025" w:rsidRDefault="00B92795" w:rsidP="00B92795">
      <w:pPr>
        <w:pStyle w:val="ConsPlusNormal"/>
        <w:tabs>
          <w:tab w:val="left" w:pos="709"/>
        </w:tabs>
        <w:ind w:firstLine="709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873025">
        <w:rPr>
          <w:rFonts w:ascii="Times New Roman" w:hAnsi="Times New Roman" w:cs="Times New Roman"/>
          <w:color w:val="000000"/>
          <w:sz w:val="28"/>
          <w:szCs w:val="28"/>
        </w:rPr>
        <w:t>1.1. Статью 1 изложить в следующей редакции:</w:t>
      </w:r>
    </w:p>
    <w:p w:rsidR="00B92795" w:rsidRPr="00A56596" w:rsidRDefault="00B92795" w:rsidP="00B9279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73025">
        <w:rPr>
          <w:rFonts w:ascii="Times New Roman" w:hAnsi="Times New Roman" w:cs="Times New Roman"/>
          <w:color w:val="000000"/>
          <w:sz w:val="28"/>
          <w:szCs w:val="28"/>
        </w:rPr>
        <w:t>«Статья 1.</w:t>
      </w:r>
      <w:r w:rsidRPr="00873025">
        <w:rPr>
          <w:rFonts w:ascii="Times New Roman" w:hAnsi="Times New Roman" w:cs="Times New Roman"/>
          <w:color w:val="000000"/>
          <w:sz w:val="28"/>
          <w:szCs w:val="28"/>
        </w:rPr>
        <w:tab/>
        <w:t>Утвердить основные характеристики бюджета Ханты-Мансийского района (далее – бюджет</w:t>
      </w:r>
      <w:r w:rsidRPr="00A56596">
        <w:rPr>
          <w:rFonts w:ascii="Times New Roman" w:hAnsi="Times New Roman" w:cs="Times New Roman"/>
          <w:sz w:val="28"/>
          <w:szCs w:val="28"/>
        </w:rPr>
        <w:t xml:space="preserve"> района) на 2024 год:</w:t>
      </w:r>
    </w:p>
    <w:p w:rsidR="00B92795" w:rsidRPr="00E36045" w:rsidRDefault="00B92795" w:rsidP="00B92795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6596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бюджета района в сумме </w:t>
      </w:r>
      <w:r w:rsidRPr="00A56596">
        <w:rPr>
          <w:rFonts w:ascii="Times New Roman" w:hAnsi="Times New Roman"/>
          <w:sz w:val="28"/>
          <w:szCs w:val="28"/>
        </w:rPr>
        <w:t>6 093</w:t>
      </w:r>
      <w:r>
        <w:rPr>
          <w:rFonts w:ascii="Times New Roman" w:hAnsi="Times New Roman"/>
          <w:sz w:val="28"/>
          <w:szCs w:val="28"/>
        </w:rPr>
        <w:t> </w:t>
      </w:r>
      <w:r w:rsidRPr="00A56596">
        <w:rPr>
          <w:rFonts w:ascii="Times New Roman" w:hAnsi="Times New Roman"/>
          <w:sz w:val="28"/>
          <w:szCs w:val="28"/>
        </w:rPr>
        <w:t>109</w:t>
      </w:r>
      <w:r>
        <w:rPr>
          <w:rFonts w:ascii="Times New Roman" w:hAnsi="Times New Roman"/>
          <w:sz w:val="28"/>
          <w:szCs w:val="28"/>
        </w:rPr>
        <w:t>,6</w:t>
      </w:r>
      <w:r w:rsidRPr="00A56596">
        <w:rPr>
          <w:rFonts w:ascii="Times New Roman" w:hAnsi="Times New Roman"/>
          <w:sz w:val="28"/>
          <w:szCs w:val="28"/>
        </w:rPr>
        <w:t xml:space="preserve"> </w:t>
      </w:r>
      <w:r w:rsidRPr="00873025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 согласно приложению 1 к настоящему </w:t>
      </w:r>
      <w:r w:rsidRPr="00E36045">
        <w:rPr>
          <w:rFonts w:ascii="Times New Roman" w:hAnsi="Times New Roman" w:cs="Times New Roman"/>
          <w:color w:val="000000"/>
          <w:sz w:val="28"/>
          <w:szCs w:val="28"/>
        </w:rPr>
        <w:t>решению;</w:t>
      </w:r>
    </w:p>
    <w:p w:rsidR="00B92795" w:rsidRPr="00E36045" w:rsidRDefault="00B92795" w:rsidP="00B92795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6045">
        <w:rPr>
          <w:rFonts w:ascii="Times New Roman" w:hAnsi="Times New Roman" w:cs="Times New Roman"/>
          <w:color w:val="000000"/>
          <w:sz w:val="28"/>
          <w:szCs w:val="28"/>
        </w:rPr>
        <w:t>общий объем расходов бюджета района в сумме 6 884 926,3 тыс. рублей;</w:t>
      </w:r>
    </w:p>
    <w:p w:rsidR="00B92795" w:rsidRPr="00E36045" w:rsidRDefault="00B92795" w:rsidP="00B92795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6045">
        <w:rPr>
          <w:rFonts w:ascii="Times New Roman" w:hAnsi="Times New Roman" w:cs="Times New Roman"/>
          <w:color w:val="000000"/>
          <w:sz w:val="28"/>
          <w:szCs w:val="28"/>
        </w:rPr>
        <w:t>прогнозируемый дефицит бюджета района в сумме 791 816,7 тыс. рублей;</w:t>
      </w:r>
    </w:p>
    <w:p w:rsidR="00B92795" w:rsidRPr="00873025" w:rsidRDefault="00B92795" w:rsidP="00B92795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025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верхний предел муниципального внутреннего долга района на</w:t>
      </w:r>
      <w:r w:rsidRPr="00873025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87302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873025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873025">
        <w:rPr>
          <w:rFonts w:ascii="Times New Roman" w:hAnsi="Times New Roman" w:cs="Times New Roman"/>
          <w:color w:val="000000"/>
          <w:sz w:val="28"/>
          <w:szCs w:val="28"/>
        </w:rPr>
        <w:t>января 2025 года в сумме</w:t>
      </w:r>
      <w:r w:rsidRPr="002F07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A073A">
        <w:rPr>
          <w:rFonts w:ascii="Times New Roman" w:hAnsi="Times New Roman" w:cs="Times New Roman"/>
          <w:sz w:val="28"/>
          <w:szCs w:val="28"/>
        </w:rPr>
        <w:t xml:space="preserve">212 </w:t>
      </w:r>
      <w:r w:rsidRPr="00E36045">
        <w:rPr>
          <w:rFonts w:ascii="Times New Roman" w:hAnsi="Times New Roman" w:cs="Times New Roman"/>
          <w:color w:val="000000"/>
          <w:sz w:val="28"/>
          <w:szCs w:val="28"/>
        </w:rPr>
        <w:t>430,4 тыс.</w:t>
      </w:r>
      <w:r w:rsidRPr="00873025">
        <w:rPr>
          <w:rFonts w:ascii="Times New Roman" w:hAnsi="Times New Roman" w:cs="Times New Roman"/>
          <w:color w:val="000000"/>
          <w:sz w:val="28"/>
          <w:szCs w:val="28"/>
        </w:rPr>
        <w:t xml:space="preserve"> рублей, в том числе верхний предел долга по муниципальным гарантиям Ханты-Мансийского района в сумме 0,0 тыс. рублей;</w:t>
      </w:r>
    </w:p>
    <w:p w:rsidR="00B92795" w:rsidRPr="00873025" w:rsidRDefault="00B92795" w:rsidP="00B92795">
      <w:pPr>
        <w:pStyle w:val="ConsPlusNormal"/>
        <w:numPr>
          <w:ilvl w:val="0"/>
          <w:numId w:val="1"/>
        </w:numPr>
        <w:ind w:left="0"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873025">
        <w:rPr>
          <w:rFonts w:ascii="Times New Roman" w:hAnsi="Times New Roman" w:cs="Times New Roman"/>
          <w:color w:val="000000"/>
          <w:sz w:val="28"/>
          <w:szCs w:val="28"/>
        </w:rPr>
        <w:t>объем расходов на обслуживание муниципального внутреннего долга района в</w:t>
      </w:r>
      <w:r w:rsidRPr="00873025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873025">
        <w:rPr>
          <w:rFonts w:ascii="Times New Roman" w:hAnsi="Times New Roman" w:cs="Times New Roman"/>
          <w:color w:val="000000"/>
          <w:sz w:val="28"/>
          <w:szCs w:val="28"/>
        </w:rPr>
        <w:t>сумме 83,1 тыс. рублей.».</w:t>
      </w:r>
    </w:p>
    <w:p w:rsidR="00B92795" w:rsidRPr="00873025" w:rsidRDefault="00B92795" w:rsidP="00B92795">
      <w:pPr>
        <w:pStyle w:val="ConsPlusNormal"/>
        <w:tabs>
          <w:tab w:val="left" w:pos="709"/>
        </w:tabs>
        <w:ind w:firstLine="709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873025">
        <w:rPr>
          <w:rFonts w:ascii="Times New Roman" w:hAnsi="Times New Roman" w:cs="Times New Roman"/>
          <w:color w:val="000000"/>
          <w:sz w:val="28"/>
          <w:szCs w:val="28"/>
        </w:rPr>
        <w:t>1.2. Статью 10 изложить в следующей редакции:</w:t>
      </w:r>
    </w:p>
    <w:p w:rsidR="00B92795" w:rsidRPr="00873025" w:rsidRDefault="00B92795" w:rsidP="00B9279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873025">
        <w:rPr>
          <w:rFonts w:ascii="Times New Roman" w:hAnsi="Times New Roman" w:cs="Times New Roman"/>
          <w:color w:val="000000"/>
          <w:sz w:val="28"/>
          <w:szCs w:val="28"/>
        </w:rPr>
        <w:t>«Статья 10. Утвердить в составе расходов бюджета района размер резервного фонда Администрации Ханты-Мансийского района на 2024 год в сумме 10 522,8 тыс. рублей, на 2025 год в сумме 15 000,0 тыс. рублей, на 2026 год в сумме 15 000,0 тыс. рублей.».</w:t>
      </w:r>
    </w:p>
    <w:p w:rsidR="00B92795" w:rsidRPr="00F24C32" w:rsidRDefault="00B92795" w:rsidP="00B92795">
      <w:pPr>
        <w:pStyle w:val="ConsPlusNormal"/>
        <w:tabs>
          <w:tab w:val="left" w:pos="709"/>
        </w:tabs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F24C32">
        <w:rPr>
          <w:rFonts w:ascii="Times New Roman" w:hAnsi="Times New Roman" w:cs="Times New Roman"/>
          <w:sz w:val="28"/>
          <w:szCs w:val="28"/>
        </w:rPr>
        <w:t>Статью 11 изложить в следующей редакции:</w:t>
      </w:r>
    </w:p>
    <w:p w:rsidR="00B92795" w:rsidRDefault="00B92795" w:rsidP="00B9279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24C32">
        <w:rPr>
          <w:rFonts w:ascii="Times New Roman" w:hAnsi="Times New Roman" w:cs="Times New Roman"/>
          <w:sz w:val="28"/>
          <w:szCs w:val="28"/>
        </w:rPr>
        <w:t xml:space="preserve">«Статья 11. Утвердить в составе расходов бюджета </w:t>
      </w:r>
      <w:r w:rsidRPr="00843A52">
        <w:rPr>
          <w:rFonts w:ascii="Times New Roman" w:hAnsi="Times New Roman" w:cs="Times New Roman"/>
          <w:sz w:val="28"/>
          <w:szCs w:val="28"/>
        </w:rPr>
        <w:t>района муниципальный дорожный фонд Ханты-Мансийского района на 2024 год в сумме 157 544,7 тыс. рублей, на 2025 год в сумме 6 420,6 тыс. рублей, на 2026 год в сумме 6 624,3</w:t>
      </w:r>
      <w:r w:rsidRPr="00F24C32">
        <w:rPr>
          <w:rFonts w:ascii="Times New Roman" w:hAnsi="Times New Roman" w:cs="Times New Roman"/>
          <w:sz w:val="28"/>
          <w:szCs w:val="28"/>
        </w:rPr>
        <w:t xml:space="preserve"> тыс. рублей.».</w:t>
      </w:r>
    </w:p>
    <w:p w:rsidR="00B92795" w:rsidRPr="00EF50FC" w:rsidRDefault="00B92795" w:rsidP="00B92795">
      <w:pPr>
        <w:pStyle w:val="ConsPlusNormal"/>
        <w:tabs>
          <w:tab w:val="left" w:pos="709"/>
          <w:tab w:val="left" w:pos="2268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F50FC">
        <w:rPr>
          <w:rFonts w:ascii="Times New Roman" w:hAnsi="Times New Roman" w:cs="Times New Roman"/>
          <w:sz w:val="28"/>
          <w:szCs w:val="28"/>
        </w:rPr>
        <w:t>1.4. Статью 13 изложить в следующей редакции:</w:t>
      </w:r>
    </w:p>
    <w:p w:rsidR="00B92795" w:rsidRPr="000C066D" w:rsidRDefault="00B92795" w:rsidP="00B9279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EF50FC">
        <w:rPr>
          <w:rFonts w:ascii="Times New Roman" w:hAnsi="Times New Roman" w:cs="Times New Roman"/>
          <w:sz w:val="28"/>
          <w:szCs w:val="28"/>
        </w:rPr>
        <w:t>«Статья 13. Утвердить объем межбюджетных трансфертов, получаемых из</w:t>
      </w:r>
      <w:r w:rsidRPr="00EF50F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F50FC">
        <w:rPr>
          <w:rFonts w:ascii="Times New Roman" w:hAnsi="Times New Roman" w:cs="Times New Roman"/>
          <w:sz w:val="28"/>
          <w:szCs w:val="28"/>
        </w:rPr>
        <w:t xml:space="preserve">других бюджетов бюджетной </w:t>
      </w:r>
      <w:r w:rsidRPr="000C066D">
        <w:rPr>
          <w:rFonts w:ascii="Times New Roman" w:hAnsi="Times New Roman" w:cs="Times New Roman"/>
          <w:color w:val="000000"/>
          <w:sz w:val="28"/>
          <w:szCs w:val="28"/>
        </w:rPr>
        <w:t>системы Российской Федерации:</w:t>
      </w:r>
    </w:p>
    <w:p w:rsidR="00B92795" w:rsidRPr="000C066D" w:rsidRDefault="00B92795" w:rsidP="00B92795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066D">
        <w:rPr>
          <w:rFonts w:ascii="Times New Roman" w:hAnsi="Times New Roman" w:cs="Times New Roman"/>
          <w:color w:val="000000"/>
          <w:sz w:val="28"/>
          <w:szCs w:val="28"/>
        </w:rPr>
        <w:t xml:space="preserve">на 2024 год </w:t>
      </w:r>
      <w:r w:rsidRPr="000C066D">
        <w:rPr>
          <w:rFonts w:ascii="Times New Roman" w:hAnsi="Times New Roman" w:cs="Times New Roman"/>
          <w:color w:val="000000"/>
          <w:spacing w:val="-2"/>
          <w:sz w:val="28"/>
          <w:szCs w:val="28"/>
        </w:rPr>
        <w:t>в сумме 3 308 419,5 тыс. рублей</w:t>
      </w:r>
      <w:r w:rsidRPr="000C066D">
        <w:rPr>
          <w:rFonts w:ascii="Times New Roman" w:hAnsi="Times New Roman" w:cs="Times New Roman"/>
          <w:color w:val="000000"/>
          <w:sz w:val="28"/>
          <w:szCs w:val="28"/>
        </w:rPr>
        <w:t>, в составе согласно приложению 13 к настоящему решению;</w:t>
      </w:r>
    </w:p>
    <w:p w:rsidR="00B92795" w:rsidRDefault="00B92795" w:rsidP="00B92795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FC">
        <w:rPr>
          <w:rFonts w:ascii="Times New Roman" w:hAnsi="Times New Roman" w:cs="Times New Roman"/>
          <w:sz w:val="28"/>
          <w:szCs w:val="28"/>
        </w:rPr>
        <w:t xml:space="preserve">на 2025 год </w:t>
      </w:r>
      <w:r w:rsidRPr="00EF50FC">
        <w:rPr>
          <w:rFonts w:ascii="Times New Roman" w:hAnsi="Times New Roman" w:cs="Times New Roman"/>
          <w:spacing w:val="-2"/>
          <w:sz w:val="28"/>
          <w:szCs w:val="28"/>
        </w:rPr>
        <w:t xml:space="preserve">в сумме 2 505 076,7 тыс. рублей, </w:t>
      </w:r>
      <w:r w:rsidRPr="00EF50FC">
        <w:rPr>
          <w:rFonts w:ascii="Times New Roman" w:hAnsi="Times New Roman" w:cs="Times New Roman"/>
          <w:sz w:val="28"/>
          <w:szCs w:val="28"/>
        </w:rPr>
        <w:t xml:space="preserve">на 2026 год </w:t>
      </w:r>
      <w:r w:rsidRPr="00EF50FC">
        <w:rPr>
          <w:rFonts w:ascii="Times New Roman" w:hAnsi="Times New Roman" w:cs="Times New Roman"/>
          <w:spacing w:val="-2"/>
          <w:sz w:val="28"/>
          <w:szCs w:val="28"/>
        </w:rPr>
        <w:t>в сумме 2 366 959,6 тыс. рублей,</w:t>
      </w:r>
      <w:r w:rsidRPr="00EF50FC">
        <w:rPr>
          <w:rFonts w:ascii="Times New Roman" w:hAnsi="Times New Roman" w:cs="Times New Roman"/>
          <w:sz w:val="28"/>
          <w:szCs w:val="28"/>
        </w:rPr>
        <w:t xml:space="preserve"> в составе согласно приложению 14 к настоящему решению.».</w:t>
      </w:r>
    </w:p>
    <w:p w:rsidR="00B92795" w:rsidRPr="00EF50FC" w:rsidRDefault="00B92795" w:rsidP="00B9279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F50FC">
        <w:rPr>
          <w:rFonts w:ascii="Times New Roman" w:hAnsi="Times New Roman" w:cs="Times New Roman"/>
          <w:sz w:val="28"/>
          <w:szCs w:val="28"/>
        </w:rPr>
        <w:t>1.5. Статью 14 изложить в следующей редакции:</w:t>
      </w:r>
    </w:p>
    <w:p w:rsidR="00B92795" w:rsidRPr="00316E44" w:rsidRDefault="00B92795" w:rsidP="00B92795">
      <w:pPr>
        <w:pStyle w:val="a3"/>
        <w:spacing w:after="0"/>
        <w:ind w:firstLine="709"/>
        <w:jc w:val="both"/>
        <w:rPr>
          <w:sz w:val="28"/>
          <w:szCs w:val="28"/>
          <w:lang w:val="ru-RU"/>
        </w:rPr>
      </w:pPr>
      <w:r w:rsidRPr="00EF50FC">
        <w:rPr>
          <w:sz w:val="28"/>
          <w:szCs w:val="28"/>
          <w:lang w:val="ru-RU"/>
        </w:rPr>
        <w:t xml:space="preserve">«Статья 14. Утвердить объем межбюджетных трансфертов, предоставляемых другим </w:t>
      </w:r>
      <w:r w:rsidRPr="00316E44">
        <w:rPr>
          <w:sz w:val="28"/>
          <w:szCs w:val="28"/>
          <w:lang w:val="ru-RU"/>
        </w:rPr>
        <w:t>бюджетам бюджетной системы Российской Федерации:</w:t>
      </w:r>
    </w:p>
    <w:p w:rsidR="00B92795" w:rsidRPr="00316E44" w:rsidRDefault="00B92795" w:rsidP="00B92795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  <w:lang w:val="ru-RU"/>
        </w:rPr>
      </w:pPr>
      <w:r w:rsidRPr="00316E44">
        <w:rPr>
          <w:sz w:val="28"/>
          <w:szCs w:val="28"/>
          <w:lang w:val="ru-RU"/>
        </w:rPr>
        <w:t>на 2024 год в сумме 606 537,4 тыс. рублей;</w:t>
      </w:r>
    </w:p>
    <w:p w:rsidR="00B92795" w:rsidRPr="00EF50FC" w:rsidRDefault="00B92795" w:rsidP="00B92795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  <w:lang w:val="ru-RU"/>
        </w:rPr>
      </w:pPr>
      <w:r w:rsidRPr="00316E44">
        <w:rPr>
          <w:sz w:val="28"/>
          <w:szCs w:val="28"/>
          <w:lang w:val="ru-RU"/>
        </w:rPr>
        <w:t>на 2025 год в сумме 389 697,8</w:t>
      </w:r>
      <w:r w:rsidRPr="00AF553F">
        <w:rPr>
          <w:sz w:val="28"/>
          <w:szCs w:val="28"/>
          <w:lang w:val="ru-RU"/>
        </w:rPr>
        <w:t xml:space="preserve"> тыс.</w:t>
      </w:r>
      <w:r w:rsidRPr="00EF50FC">
        <w:rPr>
          <w:sz w:val="28"/>
          <w:szCs w:val="28"/>
          <w:lang w:val="ru-RU"/>
        </w:rPr>
        <w:t xml:space="preserve"> рублей;</w:t>
      </w:r>
    </w:p>
    <w:p w:rsidR="00B92795" w:rsidRPr="00EF50FC" w:rsidRDefault="00B92795" w:rsidP="00B92795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  <w:lang w:val="ru-RU"/>
        </w:rPr>
      </w:pPr>
      <w:r w:rsidRPr="00EF50FC">
        <w:rPr>
          <w:sz w:val="28"/>
          <w:szCs w:val="28"/>
          <w:lang w:val="ru-RU"/>
        </w:rPr>
        <w:t>на 2026 год в сумме 376 188,4 тыс. рублей.</w:t>
      </w:r>
    </w:p>
    <w:p w:rsidR="00B92795" w:rsidRPr="00EF50FC" w:rsidRDefault="00B92795" w:rsidP="00B92795">
      <w:pPr>
        <w:pStyle w:val="a3"/>
        <w:spacing w:after="0"/>
        <w:ind w:firstLine="709"/>
        <w:jc w:val="both"/>
        <w:rPr>
          <w:sz w:val="28"/>
          <w:szCs w:val="28"/>
          <w:lang w:val="ru-RU"/>
        </w:rPr>
      </w:pPr>
      <w:r w:rsidRPr="00EF50FC">
        <w:rPr>
          <w:sz w:val="28"/>
          <w:szCs w:val="28"/>
          <w:lang w:val="ru-RU"/>
        </w:rPr>
        <w:t>Утвердить распределение объема межбюджетных трансфертов, предоставляемых бюджетам сельских поселений Ханты-Мансийского района:</w:t>
      </w:r>
    </w:p>
    <w:p w:rsidR="00B92795" w:rsidRPr="00EF50FC" w:rsidRDefault="00B92795" w:rsidP="00B92795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  <w:lang w:val="ru-RU"/>
        </w:rPr>
      </w:pPr>
      <w:r w:rsidRPr="00EF50FC">
        <w:rPr>
          <w:sz w:val="28"/>
          <w:szCs w:val="28"/>
          <w:lang w:val="ru-RU"/>
        </w:rPr>
        <w:t>на 2024 год согласно приложению 15 к настоящему решению;</w:t>
      </w:r>
    </w:p>
    <w:p w:rsidR="00B92795" w:rsidRPr="00EF50FC" w:rsidRDefault="00B92795" w:rsidP="00B92795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  <w:lang w:val="ru-RU"/>
        </w:rPr>
      </w:pPr>
      <w:r w:rsidRPr="00EF50FC">
        <w:rPr>
          <w:sz w:val="28"/>
          <w:szCs w:val="28"/>
          <w:lang w:val="ru-RU"/>
        </w:rPr>
        <w:t>на 2025 год согласно приложению 16 к настоящему решению;</w:t>
      </w:r>
    </w:p>
    <w:p w:rsidR="00B92795" w:rsidRDefault="00B92795" w:rsidP="00B92795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  <w:lang w:val="ru-RU"/>
        </w:rPr>
      </w:pPr>
      <w:r w:rsidRPr="00EF50FC">
        <w:rPr>
          <w:sz w:val="28"/>
          <w:szCs w:val="28"/>
          <w:lang w:val="ru-RU"/>
        </w:rPr>
        <w:t>на 2026 год согласно приложению 17 к настоящему решению.».</w:t>
      </w:r>
    </w:p>
    <w:p w:rsidR="00B92795" w:rsidRPr="00EF50FC" w:rsidRDefault="00B92795" w:rsidP="00B92795">
      <w:pPr>
        <w:pStyle w:val="a3"/>
        <w:spacing w:after="0"/>
        <w:ind w:firstLine="709"/>
        <w:jc w:val="both"/>
        <w:rPr>
          <w:sz w:val="28"/>
          <w:szCs w:val="28"/>
          <w:lang w:val="ru-RU"/>
        </w:rPr>
      </w:pPr>
      <w:r w:rsidRPr="00EF50FC">
        <w:rPr>
          <w:sz w:val="28"/>
          <w:szCs w:val="28"/>
          <w:lang w:val="ru-RU"/>
        </w:rPr>
        <w:t xml:space="preserve">1.6. </w:t>
      </w:r>
      <w:r>
        <w:rPr>
          <w:sz w:val="28"/>
          <w:szCs w:val="28"/>
          <w:lang w:val="ru-RU"/>
        </w:rPr>
        <w:t>П</w:t>
      </w:r>
      <w:r w:rsidRPr="00EF50FC">
        <w:rPr>
          <w:sz w:val="28"/>
          <w:szCs w:val="28"/>
          <w:lang w:val="ru-RU"/>
        </w:rPr>
        <w:t>риложения 1, 3, 5, 7, 9</w:t>
      </w:r>
      <w:r w:rsidRPr="001C1C42">
        <w:rPr>
          <w:color w:val="000000"/>
          <w:sz w:val="28"/>
          <w:szCs w:val="28"/>
          <w:lang w:val="ru-RU"/>
        </w:rPr>
        <w:t>, 11, 13, 15</w:t>
      </w:r>
      <w:r w:rsidRPr="00EF50FC">
        <w:rPr>
          <w:sz w:val="28"/>
          <w:szCs w:val="28"/>
          <w:lang w:val="ru-RU"/>
        </w:rPr>
        <w:t>, 20, 21 к решению изложи</w:t>
      </w:r>
      <w:r>
        <w:rPr>
          <w:sz w:val="28"/>
          <w:szCs w:val="28"/>
          <w:lang w:val="ru-RU"/>
        </w:rPr>
        <w:t>ть</w:t>
      </w:r>
      <w:r w:rsidRPr="00EF50FC">
        <w:rPr>
          <w:sz w:val="28"/>
          <w:szCs w:val="28"/>
          <w:lang w:val="ru-RU"/>
        </w:rPr>
        <w:t xml:space="preserve"> в редакции согласно приложениям 1, 2, 3, 4, 5, 6, 7, 8, 9, 10</w:t>
      </w:r>
      <w:r>
        <w:rPr>
          <w:sz w:val="28"/>
          <w:szCs w:val="28"/>
          <w:lang w:val="ru-RU"/>
        </w:rPr>
        <w:t xml:space="preserve"> </w:t>
      </w:r>
      <w:r w:rsidRPr="00EF50FC">
        <w:rPr>
          <w:sz w:val="28"/>
          <w:szCs w:val="28"/>
          <w:lang w:val="ru-RU"/>
        </w:rPr>
        <w:t>к настоящему решению соответственно.</w:t>
      </w:r>
    </w:p>
    <w:p w:rsidR="00B92795" w:rsidRDefault="00B92795" w:rsidP="00B92795">
      <w:pPr>
        <w:pStyle w:val="a3"/>
        <w:tabs>
          <w:tab w:val="left" w:pos="709"/>
          <w:tab w:val="left" w:pos="993"/>
        </w:tabs>
        <w:spacing w:after="0"/>
        <w:ind w:firstLine="709"/>
        <w:contextualSpacing/>
        <w:jc w:val="both"/>
        <w:rPr>
          <w:sz w:val="28"/>
          <w:szCs w:val="28"/>
          <w:lang w:val="ru-RU"/>
        </w:rPr>
      </w:pPr>
    </w:p>
    <w:p w:rsidR="00B92795" w:rsidRDefault="00B92795" w:rsidP="00B92795">
      <w:pPr>
        <w:pStyle w:val="a3"/>
        <w:tabs>
          <w:tab w:val="left" w:pos="709"/>
          <w:tab w:val="left" w:pos="993"/>
        </w:tabs>
        <w:spacing w:after="0"/>
        <w:ind w:firstLine="709"/>
        <w:contextualSpacing/>
        <w:jc w:val="both"/>
        <w:rPr>
          <w:sz w:val="28"/>
          <w:szCs w:val="28"/>
          <w:lang w:val="ru-RU"/>
        </w:rPr>
      </w:pPr>
    </w:p>
    <w:p w:rsidR="00B92795" w:rsidRDefault="00B92795" w:rsidP="00B92795">
      <w:pPr>
        <w:pStyle w:val="a3"/>
        <w:tabs>
          <w:tab w:val="left" w:pos="709"/>
          <w:tab w:val="left" w:pos="993"/>
        </w:tabs>
        <w:spacing w:after="0"/>
        <w:ind w:firstLine="709"/>
        <w:contextualSpacing/>
        <w:jc w:val="both"/>
        <w:rPr>
          <w:sz w:val="28"/>
          <w:szCs w:val="28"/>
          <w:lang w:val="ru-RU"/>
        </w:rPr>
      </w:pPr>
    </w:p>
    <w:p w:rsidR="00B92795" w:rsidRDefault="00B92795" w:rsidP="00B92795">
      <w:pPr>
        <w:pStyle w:val="a3"/>
        <w:tabs>
          <w:tab w:val="left" w:pos="709"/>
          <w:tab w:val="left" w:pos="993"/>
        </w:tabs>
        <w:spacing w:after="0"/>
        <w:ind w:firstLine="709"/>
        <w:contextualSpacing/>
        <w:jc w:val="both"/>
        <w:rPr>
          <w:sz w:val="28"/>
          <w:szCs w:val="28"/>
          <w:lang w:val="ru-RU"/>
        </w:rPr>
      </w:pPr>
    </w:p>
    <w:p w:rsidR="00B92795" w:rsidRDefault="00B92795" w:rsidP="00B92795">
      <w:pPr>
        <w:pStyle w:val="a3"/>
        <w:tabs>
          <w:tab w:val="left" w:pos="709"/>
          <w:tab w:val="left" w:pos="993"/>
        </w:tabs>
        <w:spacing w:after="0"/>
        <w:ind w:firstLine="709"/>
        <w:contextualSpacing/>
        <w:jc w:val="both"/>
        <w:rPr>
          <w:sz w:val="28"/>
          <w:szCs w:val="28"/>
          <w:lang w:val="ru-RU"/>
        </w:rPr>
      </w:pPr>
    </w:p>
    <w:p w:rsidR="00B92795" w:rsidRPr="00AD3B57" w:rsidRDefault="00B92795" w:rsidP="00B92795">
      <w:pPr>
        <w:pStyle w:val="a3"/>
        <w:tabs>
          <w:tab w:val="left" w:pos="709"/>
          <w:tab w:val="left" w:pos="993"/>
        </w:tabs>
        <w:spacing w:after="0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EF50FC">
        <w:rPr>
          <w:sz w:val="28"/>
          <w:szCs w:val="28"/>
          <w:lang w:val="ru-RU"/>
        </w:rPr>
        <w:lastRenderedPageBreak/>
        <w:t>2.</w:t>
      </w:r>
      <w:r w:rsidRPr="00EF50FC">
        <w:rPr>
          <w:sz w:val="28"/>
          <w:szCs w:val="28"/>
          <w:lang w:val="ru-RU"/>
        </w:rPr>
        <w:tab/>
        <w:t>Настоящее решение вступает в</w:t>
      </w:r>
      <w:r w:rsidRPr="00AD3B57">
        <w:rPr>
          <w:color w:val="000000"/>
          <w:sz w:val="28"/>
          <w:szCs w:val="28"/>
          <w:lang w:val="ru-RU"/>
        </w:rPr>
        <w:t xml:space="preserve"> силу после его официального опубликования.</w:t>
      </w:r>
    </w:p>
    <w:p w:rsidR="00B92795" w:rsidRDefault="00B92795" w:rsidP="00B92795">
      <w:pPr>
        <w:pStyle w:val="a3"/>
        <w:contextualSpacing/>
        <w:jc w:val="both"/>
        <w:rPr>
          <w:color w:val="000000"/>
          <w:sz w:val="28"/>
          <w:szCs w:val="28"/>
          <w:lang w:val="ru-RU"/>
        </w:rPr>
      </w:pPr>
    </w:p>
    <w:p w:rsidR="00B92795" w:rsidRPr="00AD3B57" w:rsidRDefault="00B92795" w:rsidP="00B92795">
      <w:pPr>
        <w:pStyle w:val="a3"/>
        <w:contextualSpacing/>
        <w:jc w:val="both"/>
        <w:rPr>
          <w:color w:val="000000"/>
          <w:sz w:val="28"/>
          <w:szCs w:val="28"/>
          <w:lang w:val="ru-RU"/>
        </w:rPr>
      </w:pPr>
    </w:p>
    <w:p w:rsidR="00B92795" w:rsidRPr="00AD3B57" w:rsidRDefault="00B92795" w:rsidP="00B92795">
      <w:pPr>
        <w:pStyle w:val="a3"/>
        <w:contextualSpacing/>
        <w:jc w:val="both"/>
        <w:rPr>
          <w:color w:val="000000"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70"/>
        <w:gridCol w:w="3785"/>
      </w:tblGrid>
      <w:tr w:rsidR="00B92795" w:rsidRPr="00AD3B57" w:rsidTr="00C36E85">
        <w:tc>
          <w:tcPr>
            <w:tcW w:w="5920" w:type="dxa"/>
            <w:shd w:val="clear" w:color="auto" w:fill="auto"/>
          </w:tcPr>
          <w:p w:rsidR="00B92795" w:rsidRPr="00AD3B57" w:rsidRDefault="00B92795" w:rsidP="00C36E85">
            <w:pPr>
              <w:tabs>
                <w:tab w:val="left" w:pos="4678"/>
              </w:tabs>
              <w:ind w:right="-1"/>
              <w:rPr>
                <w:color w:val="000000"/>
                <w:sz w:val="28"/>
                <w:szCs w:val="28"/>
              </w:rPr>
            </w:pPr>
            <w:r w:rsidRPr="00AD3B57">
              <w:rPr>
                <w:color w:val="000000"/>
                <w:sz w:val="28"/>
                <w:szCs w:val="28"/>
              </w:rPr>
              <w:t>Председатель Думы</w:t>
            </w:r>
          </w:p>
          <w:p w:rsidR="00B92795" w:rsidRPr="00AD3B57" w:rsidRDefault="00B92795" w:rsidP="00C36E85">
            <w:pPr>
              <w:tabs>
                <w:tab w:val="left" w:pos="4678"/>
              </w:tabs>
              <w:ind w:right="-1"/>
              <w:rPr>
                <w:color w:val="000000"/>
                <w:sz w:val="28"/>
                <w:szCs w:val="28"/>
              </w:rPr>
            </w:pPr>
            <w:r w:rsidRPr="00AD3B57">
              <w:rPr>
                <w:color w:val="000000"/>
                <w:sz w:val="28"/>
                <w:szCs w:val="28"/>
              </w:rPr>
              <w:t>Ханты-Мансийского района</w:t>
            </w:r>
          </w:p>
          <w:p w:rsidR="00B92795" w:rsidRPr="00AD3B57" w:rsidRDefault="00B92795" w:rsidP="00C36E85">
            <w:pPr>
              <w:tabs>
                <w:tab w:val="left" w:pos="4678"/>
              </w:tabs>
              <w:ind w:right="-1"/>
              <w:rPr>
                <w:color w:val="000000"/>
                <w:sz w:val="28"/>
                <w:szCs w:val="28"/>
              </w:rPr>
            </w:pPr>
            <w:r w:rsidRPr="00AD3B57">
              <w:rPr>
                <w:color w:val="000000"/>
                <w:sz w:val="28"/>
                <w:szCs w:val="28"/>
              </w:rPr>
              <w:t>Е.А. Данилова</w:t>
            </w:r>
          </w:p>
          <w:p w:rsidR="00B92795" w:rsidRPr="00AD3B57" w:rsidRDefault="00B92795" w:rsidP="00C36E85">
            <w:pPr>
              <w:tabs>
                <w:tab w:val="left" w:pos="4678"/>
              </w:tabs>
              <w:ind w:right="-1"/>
              <w:rPr>
                <w:color w:val="000000"/>
                <w:sz w:val="28"/>
                <w:szCs w:val="28"/>
              </w:rPr>
            </w:pPr>
            <w:r w:rsidRPr="00AD3B57">
              <w:rPr>
                <w:bCs/>
                <w:color w:val="000000"/>
                <w:kern w:val="28"/>
                <w:sz w:val="28"/>
                <w:szCs w:val="28"/>
              </w:rPr>
              <w:t>«__»________2024</w:t>
            </w:r>
          </w:p>
        </w:tc>
        <w:tc>
          <w:tcPr>
            <w:tcW w:w="3935" w:type="dxa"/>
            <w:shd w:val="clear" w:color="auto" w:fill="auto"/>
          </w:tcPr>
          <w:p w:rsidR="00B92795" w:rsidRPr="00AD3B57" w:rsidRDefault="00B92795" w:rsidP="00C36E85">
            <w:pPr>
              <w:tabs>
                <w:tab w:val="left" w:pos="4678"/>
              </w:tabs>
              <w:ind w:right="-1"/>
              <w:rPr>
                <w:color w:val="000000"/>
                <w:sz w:val="28"/>
                <w:szCs w:val="28"/>
              </w:rPr>
            </w:pPr>
            <w:r w:rsidRPr="00AD3B57">
              <w:rPr>
                <w:color w:val="000000"/>
                <w:sz w:val="28"/>
                <w:szCs w:val="28"/>
              </w:rPr>
              <w:t>Глава</w:t>
            </w:r>
          </w:p>
          <w:p w:rsidR="00B92795" w:rsidRPr="00AD3B57" w:rsidRDefault="00B92795" w:rsidP="00C36E85">
            <w:pPr>
              <w:tabs>
                <w:tab w:val="left" w:pos="4678"/>
              </w:tabs>
              <w:ind w:right="-1"/>
              <w:rPr>
                <w:color w:val="000000"/>
                <w:sz w:val="28"/>
                <w:szCs w:val="28"/>
              </w:rPr>
            </w:pPr>
            <w:r w:rsidRPr="00AD3B57">
              <w:rPr>
                <w:color w:val="000000"/>
                <w:sz w:val="28"/>
                <w:szCs w:val="28"/>
              </w:rPr>
              <w:t>Ханты-Мансийского района</w:t>
            </w:r>
          </w:p>
          <w:p w:rsidR="00B92795" w:rsidRPr="00AD3B57" w:rsidRDefault="00B92795" w:rsidP="00C36E85">
            <w:pPr>
              <w:tabs>
                <w:tab w:val="left" w:pos="4678"/>
              </w:tabs>
              <w:ind w:right="-1"/>
              <w:rPr>
                <w:color w:val="000000"/>
                <w:sz w:val="28"/>
                <w:szCs w:val="28"/>
              </w:rPr>
            </w:pPr>
            <w:r w:rsidRPr="00AD3B57">
              <w:rPr>
                <w:color w:val="000000"/>
                <w:sz w:val="28"/>
                <w:szCs w:val="28"/>
              </w:rPr>
              <w:t xml:space="preserve">К.Р. </w:t>
            </w:r>
            <w:proofErr w:type="spellStart"/>
            <w:r w:rsidRPr="00AD3B57">
              <w:rPr>
                <w:color w:val="000000"/>
                <w:sz w:val="28"/>
                <w:szCs w:val="28"/>
              </w:rPr>
              <w:t>Минулин</w:t>
            </w:r>
            <w:proofErr w:type="spellEnd"/>
          </w:p>
          <w:p w:rsidR="00B92795" w:rsidRPr="00AD3B57" w:rsidRDefault="00B92795" w:rsidP="00C36E85">
            <w:pPr>
              <w:tabs>
                <w:tab w:val="left" w:pos="4678"/>
              </w:tabs>
              <w:ind w:right="-1"/>
              <w:rPr>
                <w:color w:val="000000"/>
                <w:sz w:val="28"/>
                <w:szCs w:val="28"/>
              </w:rPr>
            </w:pPr>
            <w:r w:rsidRPr="00AD3B57">
              <w:rPr>
                <w:bCs/>
                <w:color w:val="000000"/>
                <w:kern w:val="28"/>
                <w:sz w:val="28"/>
                <w:szCs w:val="28"/>
              </w:rPr>
              <w:t>«__»________2024</w:t>
            </w:r>
          </w:p>
        </w:tc>
      </w:tr>
    </w:tbl>
    <w:p w:rsidR="00B92795" w:rsidRPr="00AD3B57" w:rsidRDefault="00B92795" w:rsidP="00B92795">
      <w:pPr>
        <w:pStyle w:val="a3"/>
        <w:contextualSpacing/>
        <w:jc w:val="both"/>
        <w:rPr>
          <w:color w:val="000000"/>
          <w:sz w:val="20"/>
          <w:szCs w:val="20"/>
          <w:lang w:val="ru-RU"/>
        </w:rPr>
      </w:pPr>
    </w:p>
    <w:p w:rsidR="00AB0C70" w:rsidRDefault="00AB0C70">
      <w:bookmarkStart w:id="0" w:name="_GoBack"/>
      <w:bookmarkEnd w:id="0"/>
    </w:p>
    <w:sectPr w:rsidR="00AB0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852680"/>
    <w:multiLevelType w:val="hybridMultilevel"/>
    <w:tmpl w:val="FA30A940"/>
    <w:lvl w:ilvl="0" w:tplc="A320B11A">
      <w:start w:val="1"/>
      <w:numFmt w:val="bullet"/>
      <w:lvlText w:val=""/>
      <w:lvlJc w:val="left"/>
      <w:pPr>
        <w:ind w:left="234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795"/>
    <w:rsid w:val="00AB0C70"/>
    <w:rsid w:val="00B9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C0A9B7-73BB-43B5-90FC-10DC0E55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92795"/>
    <w:pPr>
      <w:spacing w:after="120"/>
    </w:pPr>
    <w:rPr>
      <w:lang w:val="en-US" w:eastAsia="x-none"/>
    </w:rPr>
  </w:style>
  <w:style w:type="character" w:customStyle="1" w:styleId="a4">
    <w:name w:val="Основной текст Знак"/>
    <w:basedOn w:val="a0"/>
    <w:link w:val="a3"/>
    <w:rsid w:val="00B92795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customStyle="1" w:styleId="ConsTitle">
    <w:name w:val="ConsTitle"/>
    <w:rsid w:val="00B9279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B927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Мусиенко Н.А.</dc:creator>
  <cp:keywords/>
  <dc:description/>
  <cp:lastModifiedBy>Мусиенко Н.А.</cp:lastModifiedBy>
  <cp:revision>1</cp:revision>
  <dcterms:created xsi:type="dcterms:W3CDTF">2024-12-09T12:34:00Z</dcterms:created>
  <dcterms:modified xsi:type="dcterms:W3CDTF">2024-12-09T12:35:00Z</dcterms:modified>
</cp:coreProperties>
</file>