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19E8D9" w14:textId="2AB33479" w:rsidR="00733F0A" w:rsidRDefault="00733F0A" w:rsidP="00267D6A">
      <w:pPr>
        <w:pStyle w:val="ConsPlusNormal"/>
        <w:ind w:left="57" w:right="57" w:firstLine="540"/>
        <w:jc w:val="center"/>
        <w:rPr>
          <w:sz w:val="28"/>
          <w:szCs w:val="28"/>
        </w:rPr>
      </w:pPr>
      <w:r>
        <w:rPr>
          <w:sz w:val="28"/>
          <w:szCs w:val="28"/>
        </w:rPr>
        <w:t>ПАСПОРТ</w:t>
      </w:r>
    </w:p>
    <w:p w14:paraId="7E70BA6E" w14:textId="539DE261" w:rsidR="00267D6A" w:rsidRDefault="00733F0A" w:rsidP="00267D6A">
      <w:pPr>
        <w:pStyle w:val="ConsPlusNormal"/>
        <w:ind w:left="57" w:right="57" w:firstLine="540"/>
        <w:jc w:val="center"/>
        <w:rPr>
          <w:sz w:val="28"/>
          <w:szCs w:val="28"/>
        </w:rPr>
      </w:pPr>
      <w:r>
        <w:rPr>
          <w:sz w:val="28"/>
          <w:szCs w:val="28"/>
        </w:rPr>
        <w:t>М</w:t>
      </w:r>
      <w:r w:rsidR="00267D6A">
        <w:rPr>
          <w:sz w:val="28"/>
          <w:szCs w:val="28"/>
        </w:rPr>
        <w:t>униципальной программы</w:t>
      </w:r>
    </w:p>
    <w:p w14:paraId="6B0294E7" w14:textId="77A791AA" w:rsidR="00733F0A" w:rsidRDefault="00733F0A" w:rsidP="00B5231A">
      <w:pPr>
        <w:pStyle w:val="ConsPlusNormal"/>
        <w:ind w:right="57"/>
        <w:jc w:val="center"/>
        <w:rPr>
          <w:sz w:val="28"/>
          <w:szCs w:val="28"/>
        </w:rPr>
      </w:pPr>
      <w:r>
        <w:rPr>
          <w:sz w:val="28"/>
          <w:szCs w:val="28"/>
        </w:rPr>
        <w:t>«Комплексное развитие транспортной системы на территории Ханты-Мансийского района»</w:t>
      </w:r>
    </w:p>
    <w:p w14:paraId="728C31BF" w14:textId="0BC3CAE3" w:rsidR="0037631D" w:rsidRDefault="0037631D" w:rsidP="00267D6A">
      <w:pPr>
        <w:pStyle w:val="ConsPlusNormal"/>
        <w:ind w:left="57" w:right="57" w:firstLine="540"/>
        <w:jc w:val="center"/>
        <w:rPr>
          <w:sz w:val="28"/>
          <w:szCs w:val="28"/>
        </w:rPr>
      </w:pPr>
      <w:r>
        <w:rPr>
          <w:sz w:val="28"/>
          <w:szCs w:val="28"/>
        </w:rPr>
        <w:t>(далее – муниципальная программа)</w:t>
      </w:r>
    </w:p>
    <w:p w14:paraId="6017D151" w14:textId="0CC5F595" w:rsidR="00733F0A" w:rsidRDefault="00733F0A" w:rsidP="00267D6A">
      <w:pPr>
        <w:pStyle w:val="ConsPlusNormal"/>
        <w:ind w:left="57" w:right="57" w:firstLine="540"/>
        <w:jc w:val="center"/>
        <w:rPr>
          <w:sz w:val="28"/>
          <w:szCs w:val="28"/>
        </w:rPr>
      </w:pPr>
    </w:p>
    <w:p w14:paraId="45AD09D1" w14:textId="5EE00CFB" w:rsidR="00267D6A" w:rsidRDefault="00733F0A" w:rsidP="00B5231A">
      <w:pPr>
        <w:pStyle w:val="ConsPlusNormal"/>
        <w:spacing w:after="240"/>
        <w:ind w:left="57" w:right="57" w:firstLine="540"/>
        <w:jc w:val="center"/>
        <w:rPr>
          <w:sz w:val="28"/>
          <w:szCs w:val="28"/>
        </w:rPr>
      </w:pPr>
      <w:r>
        <w:rPr>
          <w:sz w:val="28"/>
          <w:szCs w:val="28"/>
        </w:rPr>
        <w:t>1. Основные положения</w:t>
      </w:r>
    </w:p>
    <w:tbl>
      <w:tblPr>
        <w:tblStyle w:val="af7"/>
        <w:tblW w:w="13936" w:type="dxa"/>
        <w:tblInd w:w="-5" w:type="dxa"/>
        <w:tblLook w:val="04A0" w:firstRow="1" w:lastRow="0" w:firstColumn="1" w:lastColumn="0" w:noHBand="0" w:noVBand="1"/>
      </w:tblPr>
      <w:tblGrid>
        <w:gridCol w:w="5096"/>
        <w:gridCol w:w="8840"/>
      </w:tblGrid>
      <w:tr w:rsidR="006568F6" w:rsidRPr="00B5231A" w14:paraId="269CF801" w14:textId="77777777" w:rsidTr="00B5231A">
        <w:trPr>
          <w:trHeight w:val="20"/>
        </w:trPr>
        <w:tc>
          <w:tcPr>
            <w:tcW w:w="5096" w:type="dxa"/>
          </w:tcPr>
          <w:p w14:paraId="12BA6C29" w14:textId="0AF10E44" w:rsidR="006568F6" w:rsidRPr="00B5231A" w:rsidRDefault="006568F6" w:rsidP="006568F6">
            <w:pPr>
              <w:pStyle w:val="ConsPlusNormal"/>
              <w:ind w:right="57"/>
              <w:rPr>
                <w:sz w:val="22"/>
                <w:szCs w:val="22"/>
              </w:rPr>
            </w:pPr>
            <w:r w:rsidRPr="00B5231A">
              <w:rPr>
                <w:sz w:val="22"/>
                <w:szCs w:val="22"/>
              </w:rPr>
              <w:t xml:space="preserve">Куратор муниципальной программы </w:t>
            </w:r>
          </w:p>
        </w:tc>
        <w:tc>
          <w:tcPr>
            <w:tcW w:w="8840" w:type="dxa"/>
          </w:tcPr>
          <w:p w14:paraId="14D41100" w14:textId="5CBCF3BC" w:rsidR="006568F6" w:rsidRPr="00B5231A" w:rsidRDefault="006568F6" w:rsidP="006568F6">
            <w:pPr>
              <w:pStyle w:val="ConsPlusNormal"/>
              <w:ind w:right="57"/>
              <w:rPr>
                <w:sz w:val="22"/>
                <w:szCs w:val="22"/>
              </w:rPr>
            </w:pPr>
            <w:r w:rsidRPr="00B5231A">
              <w:rPr>
                <w:sz w:val="22"/>
                <w:szCs w:val="22"/>
              </w:rPr>
              <w:t>Речапов Руслан Шаукатович – заместитель Главы Ханты-Мансийского района, директор Департамента строительства, архитектуры и ЖКХ</w:t>
            </w:r>
          </w:p>
        </w:tc>
      </w:tr>
      <w:tr w:rsidR="006568F6" w:rsidRPr="00B5231A" w14:paraId="6EC54DB9" w14:textId="77777777" w:rsidTr="00B5231A">
        <w:trPr>
          <w:trHeight w:val="20"/>
        </w:trPr>
        <w:tc>
          <w:tcPr>
            <w:tcW w:w="5096" w:type="dxa"/>
          </w:tcPr>
          <w:p w14:paraId="6EE31162" w14:textId="57DF5381" w:rsidR="006568F6" w:rsidRPr="00B5231A" w:rsidRDefault="006568F6" w:rsidP="006568F6">
            <w:pPr>
              <w:pStyle w:val="ConsPlusNormal"/>
              <w:ind w:right="57"/>
              <w:rPr>
                <w:sz w:val="22"/>
                <w:szCs w:val="22"/>
              </w:rPr>
            </w:pPr>
            <w:r w:rsidRPr="00B5231A">
              <w:rPr>
                <w:sz w:val="22"/>
                <w:szCs w:val="22"/>
              </w:rPr>
              <w:t xml:space="preserve">Ответственный исполнитель муниципальной программы </w:t>
            </w:r>
          </w:p>
        </w:tc>
        <w:tc>
          <w:tcPr>
            <w:tcW w:w="8840" w:type="dxa"/>
          </w:tcPr>
          <w:p w14:paraId="181EC055" w14:textId="2D935E65" w:rsidR="006568F6" w:rsidRPr="00B5231A" w:rsidRDefault="006568F6" w:rsidP="006568F6">
            <w:pPr>
              <w:pStyle w:val="ConsPlusNormal"/>
              <w:ind w:right="57"/>
              <w:rPr>
                <w:sz w:val="22"/>
                <w:szCs w:val="22"/>
              </w:rPr>
            </w:pPr>
            <w:r w:rsidRPr="00B5231A">
              <w:rPr>
                <w:sz w:val="22"/>
                <w:szCs w:val="22"/>
              </w:rPr>
              <w:t>Департамент строительства, архитектуры и жилищно-коммунального хозяйства Администрации Ханты-Мансийского района (далее – Департамент строительства, архитектуры и ЖКХ)</w:t>
            </w:r>
          </w:p>
        </w:tc>
      </w:tr>
      <w:tr w:rsidR="006568F6" w:rsidRPr="00B5231A" w14:paraId="39AFD49B" w14:textId="77777777" w:rsidTr="00B5231A">
        <w:trPr>
          <w:trHeight w:val="20"/>
        </w:trPr>
        <w:tc>
          <w:tcPr>
            <w:tcW w:w="5096" w:type="dxa"/>
          </w:tcPr>
          <w:p w14:paraId="2243B209" w14:textId="09991D10" w:rsidR="006568F6" w:rsidRPr="00B5231A" w:rsidRDefault="006568F6" w:rsidP="006568F6">
            <w:pPr>
              <w:pStyle w:val="ConsPlusNormal"/>
              <w:ind w:right="57"/>
              <w:rPr>
                <w:sz w:val="22"/>
                <w:szCs w:val="22"/>
              </w:rPr>
            </w:pPr>
            <w:r w:rsidRPr="00B5231A">
              <w:rPr>
                <w:sz w:val="22"/>
                <w:szCs w:val="22"/>
              </w:rPr>
              <w:t>Период реализации муниципальной программы</w:t>
            </w:r>
          </w:p>
        </w:tc>
        <w:tc>
          <w:tcPr>
            <w:tcW w:w="8840" w:type="dxa"/>
          </w:tcPr>
          <w:p w14:paraId="1A11D89E" w14:textId="51FCB685" w:rsidR="006568F6" w:rsidRPr="00B5231A" w:rsidRDefault="006568F6" w:rsidP="006568F6">
            <w:pPr>
              <w:pStyle w:val="ConsPlusNormal"/>
              <w:ind w:right="57"/>
              <w:rPr>
                <w:sz w:val="22"/>
                <w:szCs w:val="22"/>
              </w:rPr>
            </w:pPr>
            <w:r w:rsidRPr="00B5231A">
              <w:rPr>
                <w:sz w:val="22"/>
                <w:szCs w:val="22"/>
              </w:rPr>
              <w:t>2025 – 2030 годы</w:t>
            </w:r>
          </w:p>
        </w:tc>
      </w:tr>
      <w:tr w:rsidR="006568F6" w:rsidRPr="00B5231A" w14:paraId="5CAD9C6B" w14:textId="77777777" w:rsidTr="00B5231A">
        <w:trPr>
          <w:trHeight w:val="20"/>
        </w:trPr>
        <w:tc>
          <w:tcPr>
            <w:tcW w:w="5096" w:type="dxa"/>
          </w:tcPr>
          <w:p w14:paraId="297C026C" w14:textId="66F2DFA2" w:rsidR="006568F6" w:rsidRPr="00B5231A" w:rsidRDefault="006568F6" w:rsidP="006568F6">
            <w:pPr>
              <w:pStyle w:val="ConsPlusNormal"/>
              <w:ind w:right="57"/>
              <w:rPr>
                <w:sz w:val="22"/>
                <w:szCs w:val="22"/>
              </w:rPr>
            </w:pPr>
            <w:r w:rsidRPr="00B5231A">
              <w:rPr>
                <w:sz w:val="22"/>
                <w:szCs w:val="22"/>
              </w:rPr>
              <w:t>Цели муниципальной программы</w:t>
            </w:r>
          </w:p>
        </w:tc>
        <w:tc>
          <w:tcPr>
            <w:tcW w:w="8840" w:type="dxa"/>
          </w:tcPr>
          <w:p w14:paraId="3F025C5B" w14:textId="1CB942ED" w:rsidR="00D6427F" w:rsidRPr="00B5231A" w:rsidRDefault="006568F6" w:rsidP="00D6427F">
            <w:pPr>
              <w:pStyle w:val="ConsPlusNormal"/>
              <w:ind w:right="57"/>
              <w:jc w:val="both"/>
              <w:rPr>
                <w:sz w:val="22"/>
                <w:szCs w:val="22"/>
              </w:rPr>
            </w:pPr>
            <w:r w:rsidRPr="00B5231A">
              <w:rPr>
                <w:sz w:val="22"/>
                <w:szCs w:val="22"/>
              </w:rPr>
              <w:t xml:space="preserve">1. Повышение уровня безопасности и качества </w:t>
            </w:r>
            <w:r w:rsidR="007C1238" w:rsidRPr="00B5231A">
              <w:rPr>
                <w:sz w:val="22"/>
                <w:szCs w:val="22"/>
              </w:rPr>
              <w:t>транспортной инфраструктуры Ханты-Мансийского района</w:t>
            </w:r>
            <w:r w:rsidRPr="00B5231A">
              <w:rPr>
                <w:sz w:val="22"/>
                <w:szCs w:val="22"/>
              </w:rPr>
              <w:t>.</w:t>
            </w:r>
          </w:p>
          <w:p w14:paraId="1575A0FC" w14:textId="0C1C883F" w:rsidR="006568F6" w:rsidRPr="00B5231A" w:rsidRDefault="006568F6" w:rsidP="00D6427F">
            <w:pPr>
              <w:pStyle w:val="ConsPlusNormal"/>
              <w:ind w:right="57"/>
              <w:jc w:val="both"/>
              <w:rPr>
                <w:sz w:val="22"/>
                <w:szCs w:val="22"/>
              </w:rPr>
            </w:pPr>
            <w:r w:rsidRPr="00B5231A">
              <w:rPr>
                <w:sz w:val="22"/>
                <w:szCs w:val="22"/>
              </w:rPr>
              <w:t xml:space="preserve">2. </w:t>
            </w:r>
            <w:r w:rsidR="003D4229" w:rsidRPr="00B5231A">
              <w:rPr>
                <w:sz w:val="22"/>
                <w:szCs w:val="22"/>
              </w:rPr>
              <w:t>Обеспечение</w:t>
            </w:r>
            <w:r w:rsidRPr="00B5231A">
              <w:rPr>
                <w:sz w:val="22"/>
                <w:szCs w:val="22"/>
              </w:rPr>
              <w:t xml:space="preserve"> доступности и </w:t>
            </w:r>
            <w:r w:rsidR="003D4229" w:rsidRPr="00B5231A">
              <w:rPr>
                <w:sz w:val="22"/>
                <w:szCs w:val="22"/>
              </w:rPr>
              <w:t xml:space="preserve">повышение </w:t>
            </w:r>
            <w:r w:rsidRPr="00B5231A">
              <w:rPr>
                <w:sz w:val="22"/>
                <w:szCs w:val="22"/>
              </w:rPr>
              <w:t>безопасности услуг транспортного комплекса для населения и организаций Ханты-Мансийского района.</w:t>
            </w:r>
          </w:p>
        </w:tc>
      </w:tr>
      <w:tr w:rsidR="006568F6" w:rsidRPr="00B5231A" w14:paraId="72F66D50" w14:textId="77777777" w:rsidTr="00B5231A">
        <w:trPr>
          <w:trHeight w:val="20"/>
        </w:trPr>
        <w:tc>
          <w:tcPr>
            <w:tcW w:w="5096" w:type="dxa"/>
          </w:tcPr>
          <w:p w14:paraId="0B56898B" w14:textId="10C3B8BE" w:rsidR="006568F6" w:rsidRPr="00B5231A" w:rsidRDefault="006568F6" w:rsidP="006568F6">
            <w:pPr>
              <w:pStyle w:val="ConsPlusNormal"/>
              <w:ind w:right="57"/>
              <w:rPr>
                <w:sz w:val="22"/>
                <w:szCs w:val="22"/>
              </w:rPr>
            </w:pPr>
            <w:r w:rsidRPr="00B5231A">
              <w:rPr>
                <w:sz w:val="22"/>
                <w:szCs w:val="22"/>
              </w:rPr>
              <w:t>Направления (подпрограммы) муниципальной программы</w:t>
            </w:r>
          </w:p>
        </w:tc>
        <w:tc>
          <w:tcPr>
            <w:tcW w:w="8840" w:type="dxa"/>
          </w:tcPr>
          <w:p w14:paraId="3F931C40" w14:textId="53E6FD3C" w:rsidR="006568F6" w:rsidRPr="00B5231A" w:rsidRDefault="006568F6" w:rsidP="00A55DEC">
            <w:pPr>
              <w:pStyle w:val="ConsPlusNormal"/>
              <w:ind w:right="57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5231A">
              <w:rPr>
                <w:rFonts w:eastAsia="Calibri"/>
                <w:sz w:val="22"/>
                <w:szCs w:val="22"/>
                <w:lang w:eastAsia="en-US"/>
              </w:rPr>
              <w:t>1. «</w:t>
            </w:r>
            <w:r w:rsidR="007C1238" w:rsidRPr="00B5231A">
              <w:rPr>
                <w:rFonts w:eastAsia="Calibri"/>
                <w:sz w:val="22"/>
                <w:szCs w:val="22"/>
                <w:lang w:eastAsia="en-US"/>
              </w:rPr>
              <w:t>Транспортная инфраструктура</w:t>
            </w:r>
            <w:r w:rsidRPr="00B5231A">
              <w:rPr>
                <w:rFonts w:eastAsia="Calibri"/>
                <w:sz w:val="22"/>
                <w:szCs w:val="22"/>
                <w:lang w:eastAsia="en-US"/>
              </w:rPr>
              <w:t>».</w:t>
            </w:r>
          </w:p>
          <w:p w14:paraId="11E756B7" w14:textId="459B55D0" w:rsidR="006568F6" w:rsidRPr="00B5231A" w:rsidRDefault="006568F6" w:rsidP="006568F6">
            <w:pPr>
              <w:pStyle w:val="ConsPlusNormal"/>
              <w:ind w:right="57"/>
              <w:rPr>
                <w:sz w:val="22"/>
                <w:szCs w:val="22"/>
              </w:rPr>
            </w:pPr>
            <w:r w:rsidRPr="00B5231A">
              <w:rPr>
                <w:rFonts w:eastAsia="Calibri"/>
                <w:sz w:val="22"/>
                <w:szCs w:val="22"/>
                <w:lang w:eastAsia="en-US"/>
              </w:rPr>
              <w:t>2. «Организация транспортного обслуживания</w:t>
            </w:r>
            <w:r w:rsidR="008F34D3" w:rsidRPr="00B5231A">
              <w:rPr>
                <w:rFonts w:eastAsia="Calibri"/>
                <w:sz w:val="22"/>
                <w:szCs w:val="22"/>
                <w:lang w:eastAsia="en-US"/>
              </w:rPr>
              <w:t xml:space="preserve"> населения</w:t>
            </w:r>
            <w:r w:rsidRPr="00B5231A">
              <w:rPr>
                <w:rFonts w:eastAsia="Calibri"/>
                <w:sz w:val="22"/>
                <w:szCs w:val="22"/>
                <w:lang w:eastAsia="en-US"/>
              </w:rPr>
              <w:t>».</w:t>
            </w:r>
          </w:p>
        </w:tc>
      </w:tr>
      <w:tr w:rsidR="006568F6" w:rsidRPr="00B5231A" w14:paraId="1F7292E6" w14:textId="77777777" w:rsidTr="00B5231A">
        <w:trPr>
          <w:trHeight w:val="20"/>
        </w:trPr>
        <w:tc>
          <w:tcPr>
            <w:tcW w:w="5096" w:type="dxa"/>
          </w:tcPr>
          <w:p w14:paraId="72CC9729" w14:textId="3346B4B7" w:rsidR="006568F6" w:rsidRPr="00B5231A" w:rsidRDefault="006568F6" w:rsidP="006568F6">
            <w:pPr>
              <w:pStyle w:val="ConsPlusNormal"/>
              <w:ind w:right="57"/>
              <w:rPr>
                <w:sz w:val="22"/>
                <w:szCs w:val="22"/>
              </w:rPr>
            </w:pPr>
            <w:r w:rsidRPr="00B5231A">
              <w:rPr>
                <w:sz w:val="22"/>
                <w:szCs w:val="22"/>
              </w:rPr>
              <w:t>Объемы финансового обеспечения за весь период реализации</w:t>
            </w:r>
          </w:p>
        </w:tc>
        <w:tc>
          <w:tcPr>
            <w:tcW w:w="8840" w:type="dxa"/>
          </w:tcPr>
          <w:p w14:paraId="2DCFFEE6" w14:textId="5DCDF261" w:rsidR="006568F6" w:rsidRPr="00B5231A" w:rsidRDefault="00057B2A" w:rsidP="006568F6">
            <w:pPr>
              <w:pStyle w:val="ConsPlusNormal"/>
              <w:ind w:right="57"/>
              <w:rPr>
                <w:sz w:val="22"/>
                <w:szCs w:val="22"/>
              </w:rPr>
            </w:pPr>
            <w:r w:rsidRPr="00B5231A">
              <w:rPr>
                <w:rFonts w:eastAsia="Calibri"/>
                <w:sz w:val="22"/>
                <w:szCs w:val="22"/>
                <w:lang w:eastAsia="en-US"/>
              </w:rPr>
              <w:t>375 246,8</w:t>
            </w:r>
            <w:r w:rsidR="006568F6" w:rsidRPr="00B5231A">
              <w:rPr>
                <w:rFonts w:eastAsia="Calibri"/>
                <w:sz w:val="22"/>
                <w:szCs w:val="22"/>
                <w:lang w:eastAsia="en-US"/>
              </w:rPr>
              <w:t xml:space="preserve"> тыс. рублей</w:t>
            </w:r>
          </w:p>
        </w:tc>
      </w:tr>
      <w:tr w:rsidR="006568F6" w:rsidRPr="00B5231A" w14:paraId="380D4C68" w14:textId="77777777" w:rsidTr="00B5231A">
        <w:trPr>
          <w:trHeight w:val="20"/>
        </w:trPr>
        <w:tc>
          <w:tcPr>
            <w:tcW w:w="5096" w:type="dxa"/>
          </w:tcPr>
          <w:p w14:paraId="097A5720" w14:textId="33552B2C" w:rsidR="006568F6" w:rsidRPr="00B5231A" w:rsidRDefault="006568F6" w:rsidP="006568F6">
            <w:pPr>
              <w:pStyle w:val="ConsPlusNormal"/>
              <w:ind w:right="57"/>
              <w:rPr>
                <w:sz w:val="22"/>
                <w:szCs w:val="22"/>
              </w:rPr>
            </w:pPr>
            <w:r w:rsidRPr="00B5231A">
              <w:rPr>
                <w:sz w:val="22"/>
                <w:szCs w:val="22"/>
              </w:rPr>
              <w:t>Связь с национальными целями развития Российской Федерации/ государственными программами Ханты-Мансийского автономного округа - Югры</w:t>
            </w:r>
          </w:p>
        </w:tc>
        <w:tc>
          <w:tcPr>
            <w:tcW w:w="8840" w:type="dxa"/>
          </w:tcPr>
          <w:p w14:paraId="356D2ABC" w14:textId="6565F8D8" w:rsidR="006568F6" w:rsidRPr="00B5231A" w:rsidRDefault="006568F6" w:rsidP="006568F6">
            <w:pPr>
              <w:pStyle w:val="ConsPlusNormal"/>
              <w:ind w:right="57"/>
              <w:rPr>
                <w:sz w:val="22"/>
                <w:szCs w:val="22"/>
              </w:rPr>
            </w:pPr>
            <w:r w:rsidRPr="00B5231A">
              <w:rPr>
                <w:rFonts w:eastAsia="Calibri"/>
                <w:sz w:val="22"/>
                <w:szCs w:val="22"/>
                <w:lang w:eastAsia="en-US"/>
              </w:rPr>
              <w:t>Государственная программа Ханты-Мансийского автономного округа – Югры «Современная транспортная система».</w:t>
            </w:r>
          </w:p>
        </w:tc>
      </w:tr>
    </w:tbl>
    <w:p w14:paraId="0BEC25D0" w14:textId="77777777" w:rsidR="006568F6" w:rsidRDefault="006568F6" w:rsidP="006568F6">
      <w:pPr>
        <w:pStyle w:val="ConsPlusNormal"/>
        <w:ind w:left="57" w:right="57" w:firstLine="540"/>
        <w:jc w:val="center"/>
        <w:rPr>
          <w:sz w:val="28"/>
          <w:szCs w:val="28"/>
        </w:rPr>
      </w:pPr>
    </w:p>
    <w:p w14:paraId="1104ED08" w14:textId="6C716430" w:rsidR="004E7640" w:rsidRDefault="006568F6" w:rsidP="00B5231A">
      <w:pPr>
        <w:pStyle w:val="ConsPlusNormal"/>
        <w:spacing w:after="240"/>
        <w:ind w:left="57" w:right="57" w:firstLine="540"/>
        <w:jc w:val="center"/>
        <w:rPr>
          <w:sz w:val="28"/>
          <w:szCs w:val="28"/>
        </w:rPr>
      </w:pPr>
      <w:r w:rsidRPr="006D35FA">
        <w:rPr>
          <w:sz w:val="28"/>
          <w:szCs w:val="28"/>
        </w:rPr>
        <w:t>2. Показатели муниципальной программы</w:t>
      </w:r>
    </w:p>
    <w:tbl>
      <w:tblPr>
        <w:tblStyle w:val="af7"/>
        <w:tblW w:w="4997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8"/>
        <w:gridCol w:w="2064"/>
        <w:gridCol w:w="1032"/>
        <w:gridCol w:w="996"/>
        <w:gridCol w:w="853"/>
        <w:gridCol w:w="509"/>
        <w:gridCol w:w="562"/>
        <w:gridCol w:w="562"/>
        <w:gridCol w:w="596"/>
        <w:gridCol w:w="599"/>
        <w:gridCol w:w="599"/>
        <w:gridCol w:w="615"/>
        <w:gridCol w:w="1902"/>
        <w:gridCol w:w="1415"/>
        <w:gridCol w:w="1373"/>
      </w:tblGrid>
      <w:tr w:rsidR="00762F37" w:rsidRPr="00B5231A" w14:paraId="764C0C8B" w14:textId="77777777" w:rsidTr="00B5231A">
        <w:trPr>
          <w:trHeight w:val="20"/>
        </w:trPr>
        <w:tc>
          <w:tcPr>
            <w:tcW w:w="110" w:type="pct"/>
            <w:vMerge w:val="restart"/>
            <w:vAlign w:val="center"/>
          </w:tcPr>
          <w:p w14:paraId="46F477F6" w14:textId="30D553D9" w:rsidR="00762F37" w:rsidRPr="00B5231A" w:rsidRDefault="00762F37" w:rsidP="00262302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 w:val="22"/>
                <w:szCs w:val="22"/>
              </w:rPr>
            </w:pPr>
            <w:r w:rsidRPr="00B5231A">
              <w:rPr>
                <w:rFonts w:eastAsia="Times New Roman"/>
                <w:sz w:val="22"/>
                <w:szCs w:val="22"/>
              </w:rPr>
              <w:t>№ п/п</w:t>
            </w:r>
          </w:p>
        </w:tc>
        <w:tc>
          <w:tcPr>
            <w:tcW w:w="738" w:type="pct"/>
            <w:vMerge w:val="restart"/>
            <w:vAlign w:val="center"/>
          </w:tcPr>
          <w:p w14:paraId="2BAAF4C1" w14:textId="11F79994" w:rsidR="00762F37" w:rsidRPr="00B5231A" w:rsidRDefault="00762F37" w:rsidP="00262302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 w:val="22"/>
                <w:szCs w:val="22"/>
              </w:rPr>
            </w:pPr>
            <w:r w:rsidRPr="00B5231A">
              <w:rPr>
                <w:rFonts w:eastAsia="Times New Roman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369" w:type="pct"/>
            <w:vMerge w:val="restart"/>
            <w:vAlign w:val="center"/>
          </w:tcPr>
          <w:p w14:paraId="587C6887" w14:textId="55DDE021" w:rsidR="00762F37" w:rsidRPr="00B5231A" w:rsidRDefault="00762F37" w:rsidP="00262302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 w:val="22"/>
                <w:szCs w:val="22"/>
              </w:rPr>
            </w:pPr>
            <w:r w:rsidRPr="00B5231A">
              <w:rPr>
                <w:rFonts w:eastAsia="Times New Roman"/>
                <w:sz w:val="22"/>
                <w:szCs w:val="22"/>
              </w:rPr>
              <w:t>Уровень показателя</w:t>
            </w:r>
          </w:p>
        </w:tc>
        <w:tc>
          <w:tcPr>
            <w:tcW w:w="356" w:type="pct"/>
            <w:vMerge w:val="restart"/>
            <w:vAlign w:val="center"/>
          </w:tcPr>
          <w:p w14:paraId="37C2E9C5" w14:textId="58F18BF0" w:rsidR="00762F37" w:rsidRPr="00B5231A" w:rsidRDefault="00762F37" w:rsidP="00262302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 w:val="22"/>
                <w:szCs w:val="22"/>
              </w:rPr>
            </w:pPr>
            <w:r w:rsidRPr="00B5231A">
              <w:rPr>
                <w:rFonts w:eastAsia="Times New Roman"/>
                <w:sz w:val="22"/>
                <w:szCs w:val="22"/>
              </w:rPr>
              <w:t>Единица измерения (по ОКЕИ)</w:t>
            </w:r>
          </w:p>
        </w:tc>
        <w:tc>
          <w:tcPr>
            <w:tcW w:w="487" w:type="pct"/>
            <w:gridSpan w:val="2"/>
            <w:vAlign w:val="center"/>
          </w:tcPr>
          <w:p w14:paraId="48D3F983" w14:textId="1F8658D4" w:rsidR="00762F37" w:rsidRPr="00B5231A" w:rsidRDefault="00762F37" w:rsidP="00262302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 w:val="22"/>
                <w:szCs w:val="22"/>
              </w:rPr>
            </w:pPr>
            <w:r w:rsidRPr="00B5231A">
              <w:rPr>
                <w:rFonts w:eastAsia="Times New Roman"/>
                <w:sz w:val="22"/>
                <w:szCs w:val="22"/>
              </w:rPr>
              <w:t>Базовое значение</w:t>
            </w:r>
          </w:p>
        </w:tc>
        <w:tc>
          <w:tcPr>
            <w:tcW w:w="1263" w:type="pct"/>
            <w:gridSpan w:val="6"/>
            <w:vAlign w:val="center"/>
          </w:tcPr>
          <w:p w14:paraId="70F2C3C8" w14:textId="3DCA40C7" w:rsidR="00762F37" w:rsidRPr="00B5231A" w:rsidRDefault="00762F37" w:rsidP="00262302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 w:val="22"/>
                <w:szCs w:val="22"/>
              </w:rPr>
            </w:pPr>
            <w:r w:rsidRPr="00B5231A">
              <w:rPr>
                <w:rFonts w:eastAsia="Times New Roman"/>
                <w:sz w:val="22"/>
                <w:szCs w:val="22"/>
              </w:rPr>
              <w:t>Значение показателя по годам</w:t>
            </w:r>
          </w:p>
        </w:tc>
        <w:tc>
          <w:tcPr>
            <w:tcW w:w="680" w:type="pct"/>
            <w:vMerge w:val="restart"/>
            <w:vAlign w:val="center"/>
          </w:tcPr>
          <w:p w14:paraId="2C4DC0CD" w14:textId="5F3A8F69" w:rsidR="00762F37" w:rsidRPr="00B5231A" w:rsidRDefault="00762F37" w:rsidP="00262302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 w:val="22"/>
                <w:szCs w:val="22"/>
              </w:rPr>
            </w:pPr>
            <w:r w:rsidRPr="00B5231A">
              <w:rPr>
                <w:rFonts w:eastAsia="Times New Roman"/>
                <w:sz w:val="22"/>
                <w:szCs w:val="22"/>
              </w:rPr>
              <w:t>Документ</w:t>
            </w:r>
          </w:p>
        </w:tc>
        <w:tc>
          <w:tcPr>
            <w:tcW w:w="506" w:type="pct"/>
            <w:vMerge w:val="restart"/>
            <w:vAlign w:val="center"/>
          </w:tcPr>
          <w:p w14:paraId="3DEA36BD" w14:textId="649CA3F5" w:rsidR="00762F37" w:rsidRPr="00B5231A" w:rsidRDefault="00762F37" w:rsidP="00262302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 w:val="22"/>
                <w:szCs w:val="22"/>
              </w:rPr>
            </w:pPr>
            <w:r w:rsidRPr="00B5231A">
              <w:rPr>
                <w:rFonts w:eastAsia="Times New Roman"/>
                <w:sz w:val="22"/>
                <w:szCs w:val="22"/>
              </w:rPr>
              <w:t>Ответственный за достижение показателя</w:t>
            </w:r>
          </w:p>
        </w:tc>
        <w:tc>
          <w:tcPr>
            <w:tcW w:w="491" w:type="pct"/>
            <w:vMerge w:val="restart"/>
            <w:vAlign w:val="center"/>
          </w:tcPr>
          <w:p w14:paraId="5D42C853" w14:textId="684ACEA9" w:rsidR="00762F37" w:rsidRPr="00B5231A" w:rsidRDefault="00762F37" w:rsidP="00262302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 w:val="22"/>
                <w:szCs w:val="22"/>
              </w:rPr>
            </w:pPr>
            <w:r w:rsidRPr="00B5231A">
              <w:rPr>
                <w:rFonts w:eastAsia="Times New Roman"/>
                <w:sz w:val="22"/>
                <w:szCs w:val="22"/>
              </w:rPr>
              <w:t>Связь с показателями национальных целей</w:t>
            </w:r>
          </w:p>
        </w:tc>
      </w:tr>
      <w:tr w:rsidR="00B5231A" w:rsidRPr="00B5231A" w14:paraId="787FD955" w14:textId="77777777" w:rsidTr="00B5231A">
        <w:trPr>
          <w:trHeight w:val="20"/>
        </w:trPr>
        <w:tc>
          <w:tcPr>
            <w:tcW w:w="110" w:type="pct"/>
            <w:vMerge/>
          </w:tcPr>
          <w:p w14:paraId="5E8A1A38" w14:textId="77777777" w:rsidR="00762F37" w:rsidRPr="00B5231A" w:rsidRDefault="00762F37" w:rsidP="00262302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738" w:type="pct"/>
            <w:vMerge/>
          </w:tcPr>
          <w:p w14:paraId="731CBB92" w14:textId="77777777" w:rsidR="00762F37" w:rsidRPr="00B5231A" w:rsidRDefault="00762F37" w:rsidP="00262302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369" w:type="pct"/>
            <w:vMerge/>
          </w:tcPr>
          <w:p w14:paraId="3054B917" w14:textId="77777777" w:rsidR="00762F37" w:rsidRPr="00B5231A" w:rsidRDefault="00762F37" w:rsidP="00262302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356" w:type="pct"/>
            <w:vMerge/>
          </w:tcPr>
          <w:p w14:paraId="3D4D744F" w14:textId="77777777" w:rsidR="00762F37" w:rsidRPr="00B5231A" w:rsidRDefault="00762F37" w:rsidP="00262302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305" w:type="pct"/>
          </w:tcPr>
          <w:p w14:paraId="5F73C314" w14:textId="3BB7CA8A" w:rsidR="00762F37" w:rsidRPr="00B5231A" w:rsidRDefault="00762F37" w:rsidP="00262302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 w:val="22"/>
                <w:szCs w:val="22"/>
              </w:rPr>
            </w:pPr>
            <w:r w:rsidRPr="00B5231A">
              <w:rPr>
                <w:rFonts w:eastAsia="Times New Roman"/>
                <w:sz w:val="22"/>
                <w:szCs w:val="22"/>
              </w:rPr>
              <w:t>значение</w:t>
            </w:r>
          </w:p>
        </w:tc>
        <w:tc>
          <w:tcPr>
            <w:tcW w:w="182" w:type="pct"/>
          </w:tcPr>
          <w:p w14:paraId="770FC1EF" w14:textId="148398C0" w:rsidR="00762F37" w:rsidRPr="00B5231A" w:rsidRDefault="00762F37" w:rsidP="00262302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 w:val="22"/>
                <w:szCs w:val="22"/>
              </w:rPr>
            </w:pPr>
            <w:r w:rsidRPr="00B5231A">
              <w:rPr>
                <w:rFonts w:eastAsia="Times New Roman"/>
                <w:sz w:val="22"/>
                <w:szCs w:val="22"/>
              </w:rPr>
              <w:t>год</w:t>
            </w:r>
          </w:p>
        </w:tc>
        <w:tc>
          <w:tcPr>
            <w:tcW w:w="201" w:type="pct"/>
          </w:tcPr>
          <w:p w14:paraId="328FEEB4" w14:textId="42DA5D2C" w:rsidR="00762F37" w:rsidRPr="00B5231A" w:rsidRDefault="00762F37" w:rsidP="00262302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 w:val="22"/>
                <w:szCs w:val="22"/>
              </w:rPr>
            </w:pPr>
            <w:r w:rsidRPr="00B5231A">
              <w:rPr>
                <w:rFonts w:eastAsia="Times New Roman"/>
                <w:sz w:val="22"/>
                <w:szCs w:val="22"/>
              </w:rPr>
              <w:t>2025</w:t>
            </w:r>
          </w:p>
        </w:tc>
        <w:tc>
          <w:tcPr>
            <w:tcW w:w="201" w:type="pct"/>
          </w:tcPr>
          <w:p w14:paraId="56C5330D" w14:textId="41CC3836" w:rsidR="00762F37" w:rsidRPr="00B5231A" w:rsidRDefault="00762F37" w:rsidP="00262302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 w:val="22"/>
                <w:szCs w:val="22"/>
              </w:rPr>
            </w:pPr>
            <w:r w:rsidRPr="00B5231A">
              <w:rPr>
                <w:rFonts w:eastAsia="Times New Roman"/>
                <w:sz w:val="22"/>
                <w:szCs w:val="22"/>
              </w:rPr>
              <w:t>2026</w:t>
            </w:r>
          </w:p>
        </w:tc>
        <w:tc>
          <w:tcPr>
            <w:tcW w:w="213" w:type="pct"/>
          </w:tcPr>
          <w:p w14:paraId="66445462" w14:textId="67C5478C" w:rsidR="00762F37" w:rsidRPr="00B5231A" w:rsidRDefault="00762F37" w:rsidP="00262302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 w:val="22"/>
                <w:szCs w:val="22"/>
              </w:rPr>
            </w:pPr>
            <w:r w:rsidRPr="00B5231A">
              <w:rPr>
                <w:rFonts w:eastAsia="Times New Roman"/>
                <w:sz w:val="22"/>
                <w:szCs w:val="22"/>
              </w:rPr>
              <w:t>2027</w:t>
            </w:r>
          </w:p>
        </w:tc>
        <w:tc>
          <w:tcPr>
            <w:tcW w:w="214" w:type="pct"/>
          </w:tcPr>
          <w:p w14:paraId="66662B8F" w14:textId="67C2D83C" w:rsidR="00762F37" w:rsidRPr="00B5231A" w:rsidRDefault="00762F37" w:rsidP="00262302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 w:val="22"/>
                <w:szCs w:val="22"/>
              </w:rPr>
            </w:pPr>
            <w:r w:rsidRPr="00B5231A">
              <w:rPr>
                <w:rFonts w:eastAsia="Times New Roman"/>
                <w:sz w:val="22"/>
                <w:szCs w:val="22"/>
              </w:rPr>
              <w:t>2028</w:t>
            </w:r>
          </w:p>
        </w:tc>
        <w:tc>
          <w:tcPr>
            <w:tcW w:w="214" w:type="pct"/>
          </w:tcPr>
          <w:p w14:paraId="78A205BB" w14:textId="3B792EC3" w:rsidR="00762F37" w:rsidRPr="00B5231A" w:rsidRDefault="00762F37" w:rsidP="00262302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 w:val="22"/>
                <w:szCs w:val="22"/>
              </w:rPr>
            </w:pPr>
            <w:r w:rsidRPr="00B5231A">
              <w:rPr>
                <w:rFonts w:eastAsia="Times New Roman"/>
                <w:sz w:val="22"/>
                <w:szCs w:val="22"/>
              </w:rPr>
              <w:t>2029</w:t>
            </w:r>
          </w:p>
        </w:tc>
        <w:tc>
          <w:tcPr>
            <w:tcW w:w="220" w:type="pct"/>
          </w:tcPr>
          <w:p w14:paraId="7AC2CFA4" w14:textId="61F81DB1" w:rsidR="00762F37" w:rsidRPr="00B5231A" w:rsidRDefault="00762F37" w:rsidP="00262302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 w:val="22"/>
                <w:szCs w:val="22"/>
              </w:rPr>
            </w:pPr>
            <w:r w:rsidRPr="00B5231A">
              <w:rPr>
                <w:rFonts w:eastAsia="Times New Roman"/>
                <w:sz w:val="22"/>
                <w:szCs w:val="22"/>
              </w:rPr>
              <w:t>2030</w:t>
            </w:r>
          </w:p>
        </w:tc>
        <w:tc>
          <w:tcPr>
            <w:tcW w:w="680" w:type="pct"/>
            <w:vMerge/>
          </w:tcPr>
          <w:p w14:paraId="1EA4B866" w14:textId="77777777" w:rsidR="00762F37" w:rsidRPr="00B5231A" w:rsidRDefault="00762F37" w:rsidP="00262302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506" w:type="pct"/>
            <w:vMerge/>
          </w:tcPr>
          <w:p w14:paraId="3042D13C" w14:textId="77777777" w:rsidR="00762F37" w:rsidRPr="00B5231A" w:rsidRDefault="00762F37" w:rsidP="00262302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491" w:type="pct"/>
            <w:vMerge/>
          </w:tcPr>
          <w:p w14:paraId="0E61BCC6" w14:textId="77777777" w:rsidR="00762F37" w:rsidRPr="00B5231A" w:rsidRDefault="00762F37" w:rsidP="00262302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 w:val="22"/>
                <w:szCs w:val="22"/>
              </w:rPr>
            </w:pPr>
          </w:p>
        </w:tc>
      </w:tr>
      <w:tr w:rsidR="00B5231A" w:rsidRPr="00B5231A" w14:paraId="27601CF2" w14:textId="77777777" w:rsidTr="00B5231A">
        <w:trPr>
          <w:trHeight w:val="20"/>
        </w:trPr>
        <w:tc>
          <w:tcPr>
            <w:tcW w:w="110" w:type="pct"/>
          </w:tcPr>
          <w:p w14:paraId="5BC1857E" w14:textId="6D56B4BE" w:rsidR="00762F37" w:rsidRPr="00B5231A" w:rsidRDefault="00762F37" w:rsidP="00262302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 w:val="22"/>
                <w:szCs w:val="22"/>
              </w:rPr>
            </w:pPr>
            <w:r w:rsidRPr="00B5231A"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738" w:type="pct"/>
          </w:tcPr>
          <w:p w14:paraId="2A2B171B" w14:textId="3260C301" w:rsidR="00762F37" w:rsidRPr="00B5231A" w:rsidRDefault="00762F37" w:rsidP="00262302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 w:val="22"/>
                <w:szCs w:val="22"/>
              </w:rPr>
            </w:pPr>
            <w:r w:rsidRPr="00B5231A">
              <w:rPr>
                <w:rFonts w:eastAsia="Times New Roman"/>
                <w:sz w:val="22"/>
                <w:szCs w:val="22"/>
              </w:rPr>
              <w:t>2</w:t>
            </w:r>
          </w:p>
        </w:tc>
        <w:tc>
          <w:tcPr>
            <w:tcW w:w="369" w:type="pct"/>
          </w:tcPr>
          <w:p w14:paraId="5222229A" w14:textId="4525B915" w:rsidR="00762F37" w:rsidRPr="00B5231A" w:rsidRDefault="00762F37" w:rsidP="00262302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 w:val="22"/>
                <w:szCs w:val="22"/>
              </w:rPr>
            </w:pPr>
            <w:r w:rsidRPr="00B5231A">
              <w:rPr>
                <w:rFonts w:eastAsia="Times New Roman"/>
                <w:sz w:val="22"/>
                <w:szCs w:val="22"/>
              </w:rPr>
              <w:t>3</w:t>
            </w:r>
          </w:p>
        </w:tc>
        <w:tc>
          <w:tcPr>
            <w:tcW w:w="356" w:type="pct"/>
          </w:tcPr>
          <w:p w14:paraId="029645D7" w14:textId="533A2B8D" w:rsidR="00762F37" w:rsidRPr="00B5231A" w:rsidRDefault="00762F37" w:rsidP="00262302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 w:val="22"/>
                <w:szCs w:val="22"/>
              </w:rPr>
            </w:pPr>
            <w:r w:rsidRPr="00B5231A">
              <w:rPr>
                <w:rFonts w:eastAsia="Times New Roman"/>
                <w:sz w:val="22"/>
                <w:szCs w:val="22"/>
              </w:rPr>
              <w:t>4</w:t>
            </w:r>
          </w:p>
        </w:tc>
        <w:tc>
          <w:tcPr>
            <w:tcW w:w="305" w:type="pct"/>
          </w:tcPr>
          <w:p w14:paraId="5A01FF0D" w14:textId="79A5A0A7" w:rsidR="00762F37" w:rsidRPr="00B5231A" w:rsidRDefault="00762F37" w:rsidP="00262302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 w:val="22"/>
                <w:szCs w:val="22"/>
              </w:rPr>
            </w:pPr>
            <w:r w:rsidRPr="00B5231A">
              <w:rPr>
                <w:rFonts w:eastAsia="Times New Roman"/>
                <w:sz w:val="22"/>
                <w:szCs w:val="22"/>
              </w:rPr>
              <w:t>5</w:t>
            </w:r>
          </w:p>
        </w:tc>
        <w:tc>
          <w:tcPr>
            <w:tcW w:w="182" w:type="pct"/>
          </w:tcPr>
          <w:p w14:paraId="19A28D8A" w14:textId="62111E1A" w:rsidR="00762F37" w:rsidRPr="00B5231A" w:rsidRDefault="00762F37" w:rsidP="00262302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 w:val="22"/>
                <w:szCs w:val="22"/>
              </w:rPr>
            </w:pPr>
            <w:r w:rsidRPr="00B5231A">
              <w:rPr>
                <w:rFonts w:eastAsia="Times New Roman"/>
                <w:sz w:val="22"/>
                <w:szCs w:val="22"/>
              </w:rPr>
              <w:t>6</w:t>
            </w:r>
          </w:p>
        </w:tc>
        <w:tc>
          <w:tcPr>
            <w:tcW w:w="201" w:type="pct"/>
          </w:tcPr>
          <w:p w14:paraId="0C1C9C43" w14:textId="45BCB9F7" w:rsidR="00762F37" w:rsidRPr="00B5231A" w:rsidRDefault="00762F37" w:rsidP="00262302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 w:val="22"/>
                <w:szCs w:val="22"/>
              </w:rPr>
            </w:pPr>
            <w:r w:rsidRPr="00B5231A">
              <w:rPr>
                <w:rFonts w:eastAsia="Times New Roman"/>
                <w:sz w:val="22"/>
                <w:szCs w:val="22"/>
              </w:rPr>
              <w:t>7</w:t>
            </w:r>
          </w:p>
        </w:tc>
        <w:tc>
          <w:tcPr>
            <w:tcW w:w="201" w:type="pct"/>
          </w:tcPr>
          <w:p w14:paraId="40A36180" w14:textId="74370F7F" w:rsidR="00762F37" w:rsidRPr="00B5231A" w:rsidRDefault="00762F37" w:rsidP="00262302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 w:val="22"/>
                <w:szCs w:val="22"/>
              </w:rPr>
            </w:pPr>
            <w:r w:rsidRPr="00B5231A">
              <w:rPr>
                <w:rFonts w:eastAsia="Times New Roman"/>
                <w:sz w:val="22"/>
                <w:szCs w:val="22"/>
              </w:rPr>
              <w:t>8</w:t>
            </w:r>
          </w:p>
        </w:tc>
        <w:tc>
          <w:tcPr>
            <w:tcW w:w="213" w:type="pct"/>
          </w:tcPr>
          <w:p w14:paraId="56E036F4" w14:textId="7F5A6202" w:rsidR="00762F37" w:rsidRPr="00B5231A" w:rsidRDefault="00762F37" w:rsidP="00262302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 w:val="22"/>
                <w:szCs w:val="22"/>
              </w:rPr>
            </w:pPr>
            <w:r w:rsidRPr="00B5231A">
              <w:rPr>
                <w:rFonts w:eastAsia="Times New Roman"/>
                <w:sz w:val="22"/>
                <w:szCs w:val="22"/>
              </w:rPr>
              <w:t>9</w:t>
            </w:r>
          </w:p>
        </w:tc>
        <w:tc>
          <w:tcPr>
            <w:tcW w:w="214" w:type="pct"/>
          </w:tcPr>
          <w:p w14:paraId="72A9051B" w14:textId="40E2B016" w:rsidR="00762F37" w:rsidRPr="00B5231A" w:rsidRDefault="00762F37" w:rsidP="00262302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 w:val="22"/>
                <w:szCs w:val="22"/>
              </w:rPr>
            </w:pPr>
            <w:r w:rsidRPr="00B5231A">
              <w:rPr>
                <w:rFonts w:eastAsia="Times New Roman"/>
                <w:sz w:val="22"/>
                <w:szCs w:val="22"/>
              </w:rPr>
              <w:t>10</w:t>
            </w:r>
          </w:p>
        </w:tc>
        <w:tc>
          <w:tcPr>
            <w:tcW w:w="214" w:type="pct"/>
          </w:tcPr>
          <w:p w14:paraId="5935CE2D" w14:textId="70696118" w:rsidR="00762F37" w:rsidRPr="00B5231A" w:rsidRDefault="00762F37" w:rsidP="00262302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 w:val="22"/>
                <w:szCs w:val="22"/>
              </w:rPr>
            </w:pPr>
            <w:r w:rsidRPr="00B5231A">
              <w:rPr>
                <w:rFonts w:eastAsia="Times New Roman"/>
                <w:sz w:val="22"/>
                <w:szCs w:val="22"/>
              </w:rPr>
              <w:t>11</w:t>
            </w:r>
          </w:p>
        </w:tc>
        <w:tc>
          <w:tcPr>
            <w:tcW w:w="220" w:type="pct"/>
          </w:tcPr>
          <w:p w14:paraId="00336773" w14:textId="55B429F6" w:rsidR="00762F37" w:rsidRPr="00B5231A" w:rsidRDefault="00762F37" w:rsidP="00262302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 w:val="22"/>
                <w:szCs w:val="22"/>
              </w:rPr>
            </w:pPr>
            <w:r w:rsidRPr="00B5231A">
              <w:rPr>
                <w:rFonts w:eastAsia="Times New Roman"/>
                <w:sz w:val="22"/>
                <w:szCs w:val="22"/>
              </w:rPr>
              <w:t>12</w:t>
            </w:r>
          </w:p>
        </w:tc>
        <w:tc>
          <w:tcPr>
            <w:tcW w:w="680" w:type="pct"/>
          </w:tcPr>
          <w:p w14:paraId="4F1444C0" w14:textId="404C9755" w:rsidR="00762F37" w:rsidRPr="00B5231A" w:rsidRDefault="00762F37" w:rsidP="00262302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 w:val="22"/>
                <w:szCs w:val="22"/>
              </w:rPr>
            </w:pPr>
            <w:r w:rsidRPr="00B5231A">
              <w:rPr>
                <w:rFonts w:eastAsia="Times New Roman"/>
                <w:sz w:val="22"/>
                <w:szCs w:val="22"/>
              </w:rPr>
              <w:t>13</w:t>
            </w:r>
          </w:p>
        </w:tc>
        <w:tc>
          <w:tcPr>
            <w:tcW w:w="506" w:type="pct"/>
          </w:tcPr>
          <w:p w14:paraId="579E4667" w14:textId="702D3353" w:rsidR="00762F37" w:rsidRPr="00B5231A" w:rsidRDefault="00762F37" w:rsidP="00262302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 w:val="22"/>
                <w:szCs w:val="22"/>
              </w:rPr>
            </w:pPr>
            <w:r w:rsidRPr="00B5231A">
              <w:rPr>
                <w:rFonts w:eastAsia="Times New Roman"/>
                <w:sz w:val="22"/>
                <w:szCs w:val="22"/>
              </w:rPr>
              <w:t>14</w:t>
            </w:r>
          </w:p>
        </w:tc>
        <w:tc>
          <w:tcPr>
            <w:tcW w:w="491" w:type="pct"/>
          </w:tcPr>
          <w:p w14:paraId="6DFFBEAC" w14:textId="3630D16E" w:rsidR="00762F37" w:rsidRPr="00B5231A" w:rsidRDefault="00762F37" w:rsidP="00262302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 w:val="22"/>
                <w:szCs w:val="22"/>
              </w:rPr>
            </w:pPr>
            <w:r w:rsidRPr="00B5231A">
              <w:rPr>
                <w:rFonts w:eastAsia="Times New Roman"/>
                <w:sz w:val="22"/>
                <w:szCs w:val="22"/>
              </w:rPr>
              <w:t>15</w:t>
            </w:r>
          </w:p>
        </w:tc>
      </w:tr>
      <w:tr w:rsidR="00762F37" w:rsidRPr="00B5231A" w14:paraId="5ECC6795" w14:textId="77777777" w:rsidTr="00B5231A">
        <w:trPr>
          <w:trHeight w:val="20"/>
        </w:trPr>
        <w:tc>
          <w:tcPr>
            <w:tcW w:w="5000" w:type="pct"/>
            <w:gridSpan w:val="15"/>
          </w:tcPr>
          <w:p w14:paraId="77D26DD4" w14:textId="3ACC4001" w:rsidR="00762F37" w:rsidRPr="00B5231A" w:rsidRDefault="00762F37" w:rsidP="00762F37">
            <w:pPr>
              <w:pStyle w:val="ConsPlusNormal"/>
              <w:ind w:right="57"/>
              <w:jc w:val="center"/>
              <w:rPr>
                <w:sz w:val="22"/>
                <w:szCs w:val="22"/>
              </w:rPr>
            </w:pPr>
            <w:r w:rsidRPr="00B5231A">
              <w:rPr>
                <w:sz w:val="22"/>
                <w:szCs w:val="22"/>
              </w:rPr>
              <w:t xml:space="preserve">Цель 1 «Повышение уровня безопасности и качества </w:t>
            </w:r>
            <w:r w:rsidR="007C1238" w:rsidRPr="00B5231A">
              <w:rPr>
                <w:sz w:val="22"/>
                <w:szCs w:val="22"/>
              </w:rPr>
              <w:t>транспортной инфраструктуры Ханты-Мансийского района</w:t>
            </w:r>
            <w:r w:rsidRPr="00B5231A">
              <w:rPr>
                <w:sz w:val="22"/>
                <w:szCs w:val="22"/>
              </w:rPr>
              <w:t>»</w:t>
            </w:r>
          </w:p>
        </w:tc>
      </w:tr>
      <w:tr w:rsidR="00B5231A" w:rsidRPr="00B5231A" w14:paraId="08F24269" w14:textId="77777777" w:rsidTr="00B5231A">
        <w:trPr>
          <w:trHeight w:val="20"/>
        </w:trPr>
        <w:tc>
          <w:tcPr>
            <w:tcW w:w="110" w:type="pct"/>
          </w:tcPr>
          <w:p w14:paraId="4E6F39F0" w14:textId="1887BAEC" w:rsidR="00762F37" w:rsidRPr="00B5231A" w:rsidRDefault="00762F37" w:rsidP="00262302">
            <w:pPr>
              <w:pStyle w:val="ConsPlusNormal"/>
              <w:ind w:right="57"/>
              <w:jc w:val="center"/>
              <w:rPr>
                <w:sz w:val="22"/>
                <w:szCs w:val="22"/>
              </w:rPr>
            </w:pPr>
            <w:r w:rsidRPr="00B5231A">
              <w:rPr>
                <w:sz w:val="22"/>
                <w:szCs w:val="22"/>
              </w:rPr>
              <w:lastRenderedPageBreak/>
              <w:t>1.</w:t>
            </w:r>
          </w:p>
        </w:tc>
        <w:tc>
          <w:tcPr>
            <w:tcW w:w="738" w:type="pct"/>
          </w:tcPr>
          <w:p w14:paraId="1C0E916B" w14:textId="2A1AAEE7" w:rsidR="00762F37" w:rsidRPr="00B5231A" w:rsidRDefault="00762F37" w:rsidP="00262302">
            <w:pPr>
              <w:pStyle w:val="ConsPlusNormal"/>
              <w:ind w:right="57"/>
              <w:rPr>
                <w:sz w:val="22"/>
                <w:szCs w:val="22"/>
              </w:rPr>
            </w:pPr>
            <w:r w:rsidRPr="00B5231A">
              <w:rPr>
                <w:sz w:val="22"/>
                <w:szCs w:val="22"/>
              </w:rPr>
              <w:t>Протяженность сети автомобильных дорог общего пользования местного значения</w:t>
            </w:r>
          </w:p>
        </w:tc>
        <w:tc>
          <w:tcPr>
            <w:tcW w:w="369" w:type="pct"/>
          </w:tcPr>
          <w:p w14:paraId="75ED788E" w14:textId="7F18D8FC" w:rsidR="00762F37" w:rsidRPr="00B5231A" w:rsidRDefault="007931D4" w:rsidP="007931D4">
            <w:pPr>
              <w:pStyle w:val="ConsPlusNormal"/>
              <w:ind w:right="57"/>
              <w:jc w:val="center"/>
              <w:rPr>
                <w:sz w:val="22"/>
                <w:szCs w:val="22"/>
                <w:lang w:val="en-US"/>
              </w:rPr>
            </w:pPr>
            <w:r w:rsidRPr="00B5231A">
              <w:rPr>
                <w:sz w:val="22"/>
                <w:szCs w:val="22"/>
              </w:rPr>
              <w:t>МП</w:t>
            </w:r>
            <w:r w:rsidR="00754FC4" w:rsidRPr="00B5231A">
              <w:rPr>
                <w:sz w:val="22"/>
                <w:szCs w:val="22"/>
              </w:rPr>
              <w:t xml:space="preserve"> </w:t>
            </w:r>
            <w:r w:rsidR="00754FC4" w:rsidRPr="00B5231A">
              <w:rPr>
                <w:sz w:val="22"/>
                <w:szCs w:val="22"/>
                <w:lang w:val="en-US"/>
              </w:rPr>
              <w:t>&lt;</w:t>
            </w:r>
            <w:r w:rsidR="0037631D" w:rsidRPr="00B5231A">
              <w:rPr>
                <w:sz w:val="22"/>
                <w:szCs w:val="22"/>
              </w:rPr>
              <w:t>*</w:t>
            </w:r>
            <w:r w:rsidR="00754FC4" w:rsidRPr="00B5231A">
              <w:rPr>
                <w:sz w:val="22"/>
                <w:szCs w:val="22"/>
                <w:lang w:val="en-US"/>
              </w:rPr>
              <w:t>&gt;</w:t>
            </w:r>
          </w:p>
        </w:tc>
        <w:tc>
          <w:tcPr>
            <w:tcW w:w="356" w:type="pct"/>
          </w:tcPr>
          <w:p w14:paraId="3236D2C0" w14:textId="63C0616D" w:rsidR="00762F37" w:rsidRPr="00B5231A" w:rsidRDefault="007931D4" w:rsidP="007931D4">
            <w:pPr>
              <w:pStyle w:val="ConsPlusNormal"/>
              <w:ind w:right="57"/>
              <w:jc w:val="center"/>
              <w:rPr>
                <w:sz w:val="22"/>
                <w:szCs w:val="22"/>
              </w:rPr>
            </w:pPr>
            <w:r w:rsidRPr="00B5231A">
              <w:rPr>
                <w:sz w:val="22"/>
                <w:szCs w:val="22"/>
              </w:rPr>
              <w:t>км</w:t>
            </w:r>
          </w:p>
        </w:tc>
        <w:tc>
          <w:tcPr>
            <w:tcW w:w="305" w:type="pct"/>
          </w:tcPr>
          <w:p w14:paraId="7C3FF0A1" w14:textId="2CD02015" w:rsidR="00762F37" w:rsidRPr="00B5231A" w:rsidRDefault="0037631D" w:rsidP="007931D4">
            <w:pPr>
              <w:pStyle w:val="ConsPlusNormal"/>
              <w:ind w:right="57"/>
              <w:jc w:val="center"/>
              <w:rPr>
                <w:sz w:val="22"/>
                <w:szCs w:val="22"/>
              </w:rPr>
            </w:pPr>
            <w:r w:rsidRPr="00B5231A">
              <w:rPr>
                <w:sz w:val="22"/>
                <w:szCs w:val="22"/>
              </w:rPr>
              <w:t>215,0</w:t>
            </w:r>
          </w:p>
        </w:tc>
        <w:tc>
          <w:tcPr>
            <w:tcW w:w="182" w:type="pct"/>
          </w:tcPr>
          <w:p w14:paraId="3BFF4B5F" w14:textId="50DEEB20" w:rsidR="00762F37" w:rsidRPr="00B5231A" w:rsidRDefault="007931D4" w:rsidP="007931D4">
            <w:pPr>
              <w:pStyle w:val="ConsPlusNormal"/>
              <w:ind w:right="57"/>
              <w:jc w:val="center"/>
              <w:rPr>
                <w:sz w:val="22"/>
                <w:szCs w:val="22"/>
              </w:rPr>
            </w:pPr>
            <w:r w:rsidRPr="00B5231A">
              <w:rPr>
                <w:sz w:val="22"/>
                <w:szCs w:val="22"/>
              </w:rPr>
              <w:t>202</w:t>
            </w:r>
            <w:r w:rsidR="0037631D" w:rsidRPr="00B5231A">
              <w:rPr>
                <w:sz w:val="22"/>
                <w:szCs w:val="22"/>
              </w:rPr>
              <w:t>3</w:t>
            </w:r>
          </w:p>
        </w:tc>
        <w:tc>
          <w:tcPr>
            <w:tcW w:w="201" w:type="pct"/>
          </w:tcPr>
          <w:p w14:paraId="4BFB5128" w14:textId="3EFB9EA4" w:rsidR="00762F37" w:rsidRPr="00B5231A" w:rsidRDefault="00591124" w:rsidP="007931D4">
            <w:pPr>
              <w:pStyle w:val="ConsPlusNormal"/>
              <w:ind w:right="57"/>
              <w:jc w:val="center"/>
              <w:rPr>
                <w:sz w:val="22"/>
                <w:szCs w:val="22"/>
              </w:rPr>
            </w:pPr>
            <w:r w:rsidRPr="00B5231A">
              <w:rPr>
                <w:sz w:val="22"/>
                <w:szCs w:val="22"/>
              </w:rPr>
              <w:t>213,5</w:t>
            </w:r>
          </w:p>
        </w:tc>
        <w:tc>
          <w:tcPr>
            <w:tcW w:w="201" w:type="pct"/>
          </w:tcPr>
          <w:p w14:paraId="0365369D" w14:textId="31CD1DB3" w:rsidR="00762F37" w:rsidRPr="00B5231A" w:rsidRDefault="00591124" w:rsidP="007931D4">
            <w:pPr>
              <w:pStyle w:val="ConsPlusNormal"/>
              <w:ind w:right="57"/>
              <w:jc w:val="center"/>
              <w:rPr>
                <w:sz w:val="22"/>
                <w:szCs w:val="22"/>
              </w:rPr>
            </w:pPr>
            <w:r w:rsidRPr="00B5231A">
              <w:rPr>
                <w:sz w:val="22"/>
                <w:szCs w:val="22"/>
              </w:rPr>
              <w:t>213,5</w:t>
            </w:r>
          </w:p>
        </w:tc>
        <w:tc>
          <w:tcPr>
            <w:tcW w:w="213" w:type="pct"/>
          </w:tcPr>
          <w:p w14:paraId="5CECD8A9" w14:textId="586BB261" w:rsidR="00762F37" w:rsidRPr="00B5231A" w:rsidRDefault="00591124" w:rsidP="007931D4">
            <w:pPr>
              <w:pStyle w:val="ConsPlusNormal"/>
              <w:ind w:right="57"/>
              <w:jc w:val="center"/>
              <w:rPr>
                <w:sz w:val="22"/>
                <w:szCs w:val="22"/>
              </w:rPr>
            </w:pPr>
            <w:r w:rsidRPr="00B5231A">
              <w:rPr>
                <w:sz w:val="22"/>
                <w:szCs w:val="22"/>
              </w:rPr>
              <w:t>213,5</w:t>
            </w:r>
          </w:p>
        </w:tc>
        <w:tc>
          <w:tcPr>
            <w:tcW w:w="214" w:type="pct"/>
          </w:tcPr>
          <w:p w14:paraId="0540AB02" w14:textId="41649758" w:rsidR="00762F37" w:rsidRPr="00B5231A" w:rsidRDefault="00591124" w:rsidP="007931D4">
            <w:pPr>
              <w:pStyle w:val="ConsPlusNormal"/>
              <w:ind w:right="57"/>
              <w:jc w:val="center"/>
              <w:rPr>
                <w:sz w:val="22"/>
                <w:szCs w:val="22"/>
              </w:rPr>
            </w:pPr>
            <w:r w:rsidRPr="00B5231A">
              <w:rPr>
                <w:sz w:val="22"/>
                <w:szCs w:val="22"/>
              </w:rPr>
              <w:t>213,5</w:t>
            </w:r>
          </w:p>
        </w:tc>
        <w:tc>
          <w:tcPr>
            <w:tcW w:w="214" w:type="pct"/>
          </w:tcPr>
          <w:p w14:paraId="1CED1683" w14:textId="18B73C8F" w:rsidR="00762F37" w:rsidRPr="00B5231A" w:rsidRDefault="00591124" w:rsidP="007931D4">
            <w:pPr>
              <w:pStyle w:val="ConsPlusNormal"/>
              <w:ind w:right="57"/>
              <w:jc w:val="center"/>
              <w:rPr>
                <w:sz w:val="22"/>
                <w:szCs w:val="22"/>
              </w:rPr>
            </w:pPr>
            <w:r w:rsidRPr="00B5231A">
              <w:rPr>
                <w:sz w:val="22"/>
                <w:szCs w:val="22"/>
              </w:rPr>
              <w:t>213,5</w:t>
            </w:r>
          </w:p>
        </w:tc>
        <w:tc>
          <w:tcPr>
            <w:tcW w:w="220" w:type="pct"/>
          </w:tcPr>
          <w:p w14:paraId="4E856E90" w14:textId="7D7145FF" w:rsidR="00762F37" w:rsidRPr="00B5231A" w:rsidRDefault="00591124" w:rsidP="007931D4">
            <w:pPr>
              <w:pStyle w:val="ConsPlusNormal"/>
              <w:ind w:right="57"/>
              <w:jc w:val="center"/>
              <w:rPr>
                <w:sz w:val="22"/>
                <w:szCs w:val="22"/>
              </w:rPr>
            </w:pPr>
            <w:r w:rsidRPr="00B5231A">
              <w:rPr>
                <w:sz w:val="22"/>
                <w:szCs w:val="22"/>
              </w:rPr>
              <w:t>213,5</w:t>
            </w:r>
          </w:p>
        </w:tc>
        <w:tc>
          <w:tcPr>
            <w:tcW w:w="680" w:type="pct"/>
          </w:tcPr>
          <w:p w14:paraId="6FEF7562" w14:textId="71FA103E" w:rsidR="00FB0D48" w:rsidRPr="00B5231A" w:rsidRDefault="00FB0D48" w:rsidP="00262302">
            <w:pPr>
              <w:pStyle w:val="ConsPlusNormal"/>
              <w:ind w:right="57"/>
              <w:rPr>
                <w:sz w:val="22"/>
                <w:szCs w:val="22"/>
              </w:rPr>
            </w:pPr>
            <w:r w:rsidRPr="00B5231A">
              <w:rPr>
                <w:sz w:val="22"/>
                <w:szCs w:val="22"/>
              </w:rPr>
              <w:t>Приказ Росстата от 29.07.2022 № 534 «Об утверждении форм федерального статистического наблюдения для организации федерального статистического наблюдения за внутренней и внешней торговлей, платными услугами населению, транспортом и правонарушениями в сфере экономики» (форма № 3-ДГ (</w:t>
            </w:r>
            <w:r w:rsidR="0037631D" w:rsidRPr="00B5231A">
              <w:rPr>
                <w:sz w:val="22"/>
                <w:szCs w:val="22"/>
              </w:rPr>
              <w:t>МО</w:t>
            </w:r>
            <w:r w:rsidRPr="00B5231A">
              <w:rPr>
                <w:sz w:val="22"/>
                <w:szCs w:val="22"/>
              </w:rPr>
              <w:t>)</w:t>
            </w:r>
          </w:p>
        </w:tc>
        <w:tc>
          <w:tcPr>
            <w:tcW w:w="506" w:type="pct"/>
          </w:tcPr>
          <w:p w14:paraId="50772018" w14:textId="53A300D1" w:rsidR="00762F37" w:rsidRPr="00B5231A" w:rsidRDefault="007931D4" w:rsidP="00262302">
            <w:pPr>
              <w:pStyle w:val="ConsPlusNormal"/>
              <w:ind w:right="57"/>
              <w:rPr>
                <w:sz w:val="22"/>
                <w:szCs w:val="22"/>
              </w:rPr>
            </w:pPr>
            <w:r w:rsidRPr="00B5231A">
              <w:rPr>
                <w:sz w:val="22"/>
                <w:szCs w:val="22"/>
              </w:rPr>
              <w:t>Департамент строительства, архитектуры и ЖКХ</w:t>
            </w:r>
          </w:p>
        </w:tc>
        <w:tc>
          <w:tcPr>
            <w:tcW w:w="491" w:type="pct"/>
          </w:tcPr>
          <w:p w14:paraId="7B561F70" w14:textId="77777777" w:rsidR="00762F37" w:rsidRPr="00B5231A" w:rsidRDefault="007449C3" w:rsidP="007449C3">
            <w:pPr>
              <w:pStyle w:val="ConsPlusNormal"/>
              <w:ind w:right="57"/>
              <w:jc w:val="center"/>
              <w:rPr>
                <w:sz w:val="22"/>
                <w:szCs w:val="22"/>
              </w:rPr>
            </w:pPr>
            <w:r w:rsidRPr="00B5231A">
              <w:rPr>
                <w:sz w:val="22"/>
                <w:szCs w:val="22"/>
              </w:rPr>
              <w:t>-</w:t>
            </w:r>
          </w:p>
          <w:p w14:paraId="05171D5A" w14:textId="47CC1533" w:rsidR="007449C3" w:rsidRPr="00B5231A" w:rsidRDefault="007449C3" w:rsidP="007449C3">
            <w:pPr>
              <w:pStyle w:val="ConsPlusNormal"/>
              <w:ind w:right="57"/>
              <w:jc w:val="center"/>
              <w:rPr>
                <w:sz w:val="22"/>
                <w:szCs w:val="22"/>
              </w:rPr>
            </w:pPr>
          </w:p>
        </w:tc>
      </w:tr>
      <w:tr w:rsidR="00B5231A" w:rsidRPr="00B5231A" w14:paraId="14D81EA1" w14:textId="77777777" w:rsidTr="00B5231A">
        <w:trPr>
          <w:trHeight w:val="20"/>
        </w:trPr>
        <w:tc>
          <w:tcPr>
            <w:tcW w:w="110" w:type="pct"/>
          </w:tcPr>
          <w:p w14:paraId="50EA6D97" w14:textId="5CB48C1D" w:rsidR="00762F37" w:rsidRPr="00B5231A" w:rsidRDefault="00762F37" w:rsidP="00262302">
            <w:pPr>
              <w:pStyle w:val="ConsPlusNormal"/>
              <w:ind w:right="57"/>
              <w:jc w:val="center"/>
              <w:rPr>
                <w:sz w:val="22"/>
                <w:szCs w:val="22"/>
              </w:rPr>
            </w:pPr>
            <w:r w:rsidRPr="00B5231A">
              <w:rPr>
                <w:sz w:val="22"/>
                <w:szCs w:val="22"/>
              </w:rPr>
              <w:t>2.</w:t>
            </w:r>
          </w:p>
        </w:tc>
        <w:tc>
          <w:tcPr>
            <w:tcW w:w="738" w:type="pct"/>
          </w:tcPr>
          <w:p w14:paraId="4C7B2394" w14:textId="15701738" w:rsidR="00762F37" w:rsidRPr="00B5231A" w:rsidRDefault="00762F37" w:rsidP="00262302">
            <w:pPr>
              <w:pStyle w:val="ConsPlusNormal"/>
              <w:ind w:right="57"/>
              <w:rPr>
                <w:sz w:val="22"/>
                <w:szCs w:val="22"/>
              </w:rPr>
            </w:pPr>
            <w:r w:rsidRPr="00B5231A">
              <w:rPr>
                <w:sz w:val="22"/>
                <w:szCs w:val="22"/>
              </w:rPr>
              <w:t>Доля протяженности автомобильных дорог общего пользования местного значения, соответствующих нормативным требованиям к транспортно-эксплуатационным показателям</w:t>
            </w:r>
          </w:p>
        </w:tc>
        <w:tc>
          <w:tcPr>
            <w:tcW w:w="369" w:type="pct"/>
          </w:tcPr>
          <w:p w14:paraId="2B10C9EC" w14:textId="439C1E13" w:rsidR="00762F37" w:rsidRPr="00B5231A" w:rsidRDefault="00754FC4" w:rsidP="007931D4">
            <w:pPr>
              <w:pStyle w:val="ConsPlusNormal"/>
              <w:ind w:right="57"/>
              <w:jc w:val="center"/>
              <w:rPr>
                <w:sz w:val="22"/>
                <w:szCs w:val="22"/>
                <w:lang w:val="en-US"/>
              </w:rPr>
            </w:pPr>
            <w:r w:rsidRPr="00B5231A">
              <w:rPr>
                <w:sz w:val="22"/>
                <w:szCs w:val="22"/>
              </w:rPr>
              <w:t>МП</w:t>
            </w:r>
            <w:r w:rsidRPr="00B5231A">
              <w:rPr>
                <w:sz w:val="22"/>
                <w:szCs w:val="22"/>
                <w:lang w:val="en-US"/>
              </w:rPr>
              <w:t xml:space="preserve"> &lt;*&gt;</w:t>
            </w:r>
          </w:p>
        </w:tc>
        <w:tc>
          <w:tcPr>
            <w:tcW w:w="356" w:type="pct"/>
          </w:tcPr>
          <w:p w14:paraId="3E1F1E74" w14:textId="3BB0571C" w:rsidR="00762F37" w:rsidRPr="00B5231A" w:rsidRDefault="00762F37" w:rsidP="007931D4">
            <w:pPr>
              <w:pStyle w:val="ConsPlusNormal"/>
              <w:ind w:right="57"/>
              <w:jc w:val="center"/>
              <w:rPr>
                <w:sz w:val="22"/>
                <w:szCs w:val="22"/>
              </w:rPr>
            </w:pPr>
            <w:r w:rsidRPr="00B5231A">
              <w:rPr>
                <w:sz w:val="22"/>
                <w:szCs w:val="22"/>
              </w:rPr>
              <w:t>%</w:t>
            </w:r>
          </w:p>
        </w:tc>
        <w:tc>
          <w:tcPr>
            <w:tcW w:w="305" w:type="pct"/>
          </w:tcPr>
          <w:p w14:paraId="4AE01910" w14:textId="3C68D58F" w:rsidR="00762F37" w:rsidRPr="00B5231A" w:rsidRDefault="0037631D" w:rsidP="007931D4">
            <w:pPr>
              <w:pStyle w:val="ConsPlusNormal"/>
              <w:ind w:right="57"/>
              <w:jc w:val="center"/>
              <w:rPr>
                <w:sz w:val="22"/>
                <w:szCs w:val="22"/>
              </w:rPr>
            </w:pPr>
            <w:r w:rsidRPr="00B5231A">
              <w:rPr>
                <w:sz w:val="22"/>
                <w:szCs w:val="22"/>
              </w:rPr>
              <w:t>91,6</w:t>
            </w:r>
          </w:p>
        </w:tc>
        <w:tc>
          <w:tcPr>
            <w:tcW w:w="182" w:type="pct"/>
          </w:tcPr>
          <w:p w14:paraId="122E5B40" w14:textId="066CF4CC" w:rsidR="00762F37" w:rsidRPr="00B5231A" w:rsidRDefault="007931D4" w:rsidP="007931D4">
            <w:pPr>
              <w:pStyle w:val="ConsPlusNormal"/>
              <w:ind w:right="57"/>
              <w:jc w:val="center"/>
              <w:rPr>
                <w:sz w:val="22"/>
                <w:szCs w:val="22"/>
              </w:rPr>
            </w:pPr>
            <w:r w:rsidRPr="00B5231A">
              <w:rPr>
                <w:sz w:val="22"/>
                <w:szCs w:val="22"/>
              </w:rPr>
              <w:t>202</w:t>
            </w:r>
            <w:r w:rsidR="0037631D" w:rsidRPr="00B5231A">
              <w:rPr>
                <w:sz w:val="22"/>
                <w:szCs w:val="22"/>
              </w:rPr>
              <w:t>3</w:t>
            </w:r>
          </w:p>
        </w:tc>
        <w:tc>
          <w:tcPr>
            <w:tcW w:w="201" w:type="pct"/>
          </w:tcPr>
          <w:p w14:paraId="176F50F6" w14:textId="037E4A93" w:rsidR="00762F37" w:rsidRPr="00B5231A" w:rsidRDefault="00591124" w:rsidP="007931D4">
            <w:pPr>
              <w:pStyle w:val="ConsPlusNormal"/>
              <w:ind w:right="57"/>
              <w:jc w:val="center"/>
              <w:rPr>
                <w:sz w:val="22"/>
                <w:szCs w:val="22"/>
              </w:rPr>
            </w:pPr>
            <w:r w:rsidRPr="00B5231A">
              <w:rPr>
                <w:sz w:val="22"/>
                <w:szCs w:val="22"/>
              </w:rPr>
              <w:t>67,8</w:t>
            </w:r>
          </w:p>
        </w:tc>
        <w:tc>
          <w:tcPr>
            <w:tcW w:w="201" w:type="pct"/>
          </w:tcPr>
          <w:p w14:paraId="2481B560" w14:textId="18FC3E19" w:rsidR="00762F37" w:rsidRPr="00B5231A" w:rsidRDefault="00591124" w:rsidP="007931D4">
            <w:pPr>
              <w:pStyle w:val="ConsPlusNormal"/>
              <w:ind w:right="57"/>
              <w:jc w:val="center"/>
              <w:rPr>
                <w:sz w:val="22"/>
                <w:szCs w:val="22"/>
              </w:rPr>
            </w:pPr>
            <w:r w:rsidRPr="00B5231A">
              <w:rPr>
                <w:sz w:val="22"/>
                <w:szCs w:val="22"/>
              </w:rPr>
              <w:t>67,8</w:t>
            </w:r>
          </w:p>
        </w:tc>
        <w:tc>
          <w:tcPr>
            <w:tcW w:w="213" w:type="pct"/>
          </w:tcPr>
          <w:p w14:paraId="1F17ECB5" w14:textId="1534873F" w:rsidR="00762F37" w:rsidRPr="00B5231A" w:rsidRDefault="00591124" w:rsidP="007931D4">
            <w:pPr>
              <w:pStyle w:val="ConsPlusNormal"/>
              <w:ind w:right="57"/>
              <w:jc w:val="center"/>
              <w:rPr>
                <w:sz w:val="22"/>
                <w:szCs w:val="22"/>
              </w:rPr>
            </w:pPr>
            <w:r w:rsidRPr="00B5231A">
              <w:rPr>
                <w:sz w:val="22"/>
                <w:szCs w:val="22"/>
              </w:rPr>
              <w:t>67,8</w:t>
            </w:r>
          </w:p>
        </w:tc>
        <w:tc>
          <w:tcPr>
            <w:tcW w:w="214" w:type="pct"/>
          </w:tcPr>
          <w:p w14:paraId="73E0A482" w14:textId="0CDCABFA" w:rsidR="00762F37" w:rsidRPr="00B5231A" w:rsidRDefault="00591124" w:rsidP="007931D4">
            <w:pPr>
              <w:pStyle w:val="ConsPlusNormal"/>
              <w:ind w:right="57"/>
              <w:jc w:val="center"/>
              <w:rPr>
                <w:sz w:val="22"/>
                <w:szCs w:val="22"/>
              </w:rPr>
            </w:pPr>
            <w:r w:rsidRPr="00B5231A">
              <w:rPr>
                <w:sz w:val="22"/>
                <w:szCs w:val="22"/>
              </w:rPr>
              <w:t>67,8</w:t>
            </w:r>
          </w:p>
        </w:tc>
        <w:tc>
          <w:tcPr>
            <w:tcW w:w="214" w:type="pct"/>
          </w:tcPr>
          <w:p w14:paraId="0C13F761" w14:textId="48E843A7" w:rsidR="00762F37" w:rsidRPr="00B5231A" w:rsidRDefault="00591124" w:rsidP="007931D4">
            <w:pPr>
              <w:pStyle w:val="ConsPlusNormal"/>
              <w:ind w:right="57"/>
              <w:jc w:val="center"/>
              <w:rPr>
                <w:sz w:val="22"/>
                <w:szCs w:val="22"/>
              </w:rPr>
            </w:pPr>
            <w:r w:rsidRPr="00B5231A">
              <w:rPr>
                <w:sz w:val="22"/>
                <w:szCs w:val="22"/>
              </w:rPr>
              <w:t>67,8</w:t>
            </w:r>
          </w:p>
        </w:tc>
        <w:tc>
          <w:tcPr>
            <w:tcW w:w="220" w:type="pct"/>
          </w:tcPr>
          <w:p w14:paraId="75060A4B" w14:textId="37B81DE1" w:rsidR="00762F37" w:rsidRPr="00B5231A" w:rsidRDefault="00591124" w:rsidP="007931D4">
            <w:pPr>
              <w:pStyle w:val="ConsPlusNormal"/>
              <w:ind w:right="57"/>
              <w:jc w:val="center"/>
              <w:rPr>
                <w:sz w:val="22"/>
                <w:szCs w:val="22"/>
              </w:rPr>
            </w:pPr>
            <w:r w:rsidRPr="00B5231A">
              <w:rPr>
                <w:sz w:val="22"/>
                <w:szCs w:val="22"/>
              </w:rPr>
              <w:t>67,8</w:t>
            </w:r>
          </w:p>
        </w:tc>
        <w:tc>
          <w:tcPr>
            <w:tcW w:w="680" w:type="pct"/>
          </w:tcPr>
          <w:p w14:paraId="03C5D915" w14:textId="45ED0DF9" w:rsidR="00762F37" w:rsidRPr="00B5231A" w:rsidRDefault="001764F2" w:rsidP="00262302">
            <w:pPr>
              <w:pStyle w:val="ConsPlusNormal"/>
              <w:ind w:right="57"/>
              <w:rPr>
                <w:sz w:val="22"/>
                <w:szCs w:val="22"/>
              </w:rPr>
            </w:pPr>
            <w:r w:rsidRPr="00B5231A">
              <w:rPr>
                <w:sz w:val="22"/>
                <w:szCs w:val="22"/>
              </w:rPr>
              <w:t xml:space="preserve">Приказ Росстата от 29.07.2022 № 534 «Об утверждении форм федерального статистического наблюдения для организации федерального статистического наблюдения за внутренней и внешней </w:t>
            </w:r>
            <w:r w:rsidRPr="00B5231A">
              <w:rPr>
                <w:sz w:val="22"/>
                <w:szCs w:val="22"/>
              </w:rPr>
              <w:lastRenderedPageBreak/>
              <w:t>торговлей, платными услугами населению, транспортом и правонарушениями в сфере экономики» (форма № 3-ДГ (МО)</w:t>
            </w:r>
          </w:p>
        </w:tc>
        <w:tc>
          <w:tcPr>
            <w:tcW w:w="506" w:type="pct"/>
          </w:tcPr>
          <w:p w14:paraId="5825BB97" w14:textId="3F9E95AE" w:rsidR="00762F37" w:rsidRPr="00B5231A" w:rsidRDefault="00762F37" w:rsidP="00262302">
            <w:pPr>
              <w:pStyle w:val="ConsPlusNormal"/>
              <w:ind w:right="57"/>
              <w:rPr>
                <w:sz w:val="22"/>
                <w:szCs w:val="22"/>
              </w:rPr>
            </w:pPr>
            <w:r w:rsidRPr="00B5231A">
              <w:rPr>
                <w:sz w:val="22"/>
                <w:szCs w:val="22"/>
              </w:rPr>
              <w:lastRenderedPageBreak/>
              <w:t>Департамент строительства, архитектуры и ЖКХ</w:t>
            </w:r>
          </w:p>
        </w:tc>
        <w:tc>
          <w:tcPr>
            <w:tcW w:w="491" w:type="pct"/>
          </w:tcPr>
          <w:p w14:paraId="3A9A7C34" w14:textId="32010AB1" w:rsidR="00762F37" w:rsidRPr="00B5231A" w:rsidRDefault="007449C3" w:rsidP="007449C3">
            <w:pPr>
              <w:pStyle w:val="ConsPlusNormal"/>
              <w:ind w:right="57"/>
              <w:jc w:val="center"/>
              <w:rPr>
                <w:sz w:val="22"/>
                <w:szCs w:val="22"/>
              </w:rPr>
            </w:pPr>
            <w:r w:rsidRPr="00B5231A">
              <w:rPr>
                <w:sz w:val="22"/>
                <w:szCs w:val="22"/>
              </w:rPr>
              <w:t>-</w:t>
            </w:r>
          </w:p>
        </w:tc>
      </w:tr>
      <w:tr w:rsidR="00B5231A" w:rsidRPr="00B5231A" w14:paraId="4A4C1B2D" w14:textId="77777777" w:rsidTr="00B5231A">
        <w:trPr>
          <w:trHeight w:val="20"/>
        </w:trPr>
        <w:tc>
          <w:tcPr>
            <w:tcW w:w="110" w:type="pct"/>
          </w:tcPr>
          <w:p w14:paraId="34A1D8B5" w14:textId="495A7A48" w:rsidR="00762F37" w:rsidRPr="00B5231A" w:rsidRDefault="003D4229" w:rsidP="00262302">
            <w:pPr>
              <w:pStyle w:val="ConsPlusNormal"/>
              <w:ind w:right="57"/>
              <w:jc w:val="center"/>
              <w:rPr>
                <w:sz w:val="22"/>
                <w:szCs w:val="22"/>
              </w:rPr>
            </w:pPr>
            <w:r w:rsidRPr="00B5231A">
              <w:rPr>
                <w:sz w:val="22"/>
                <w:szCs w:val="22"/>
              </w:rPr>
              <w:t>3</w:t>
            </w:r>
            <w:r w:rsidR="00762F37" w:rsidRPr="00B5231A">
              <w:rPr>
                <w:sz w:val="22"/>
                <w:szCs w:val="22"/>
              </w:rPr>
              <w:t>.</w:t>
            </w:r>
          </w:p>
        </w:tc>
        <w:tc>
          <w:tcPr>
            <w:tcW w:w="738" w:type="pct"/>
            <w:shd w:val="clear" w:color="auto" w:fill="FFFFFF"/>
          </w:tcPr>
          <w:p w14:paraId="40036142" w14:textId="02E301DA" w:rsidR="00762F37" w:rsidRPr="00B5231A" w:rsidRDefault="00762F37" w:rsidP="00262302">
            <w:pPr>
              <w:pStyle w:val="ConsPlusNormal"/>
              <w:ind w:right="57"/>
              <w:rPr>
                <w:sz w:val="22"/>
                <w:szCs w:val="22"/>
              </w:rPr>
            </w:pPr>
            <w:r w:rsidRPr="00B5231A">
              <w:rPr>
                <w:sz w:val="22"/>
                <w:szCs w:val="22"/>
              </w:rPr>
              <w:t>Количество дорожно-транспортных происшествий с участием несовершеннолетних</w:t>
            </w:r>
          </w:p>
        </w:tc>
        <w:tc>
          <w:tcPr>
            <w:tcW w:w="369" w:type="pct"/>
          </w:tcPr>
          <w:p w14:paraId="5CB70215" w14:textId="2201F6C3" w:rsidR="00762F37" w:rsidRPr="00B5231A" w:rsidRDefault="00C9216A" w:rsidP="007449C3">
            <w:pPr>
              <w:pStyle w:val="ConsPlusNormal"/>
              <w:ind w:right="57"/>
              <w:jc w:val="center"/>
              <w:rPr>
                <w:sz w:val="22"/>
                <w:szCs w:val="22"/>
                <w:lang w:val="en-US"/>
              </w:rPr>
            </w:pPr>
            <w:r w:rsidRPr="00B5231A">
              <w:rPr>
                <w:sz w:val="22"/>
                <w:szCs w:val="22"/>
              </w:rPr>
              <w:t>МП</w:t>
            </w:r>
            <w:r w:rsidR="00754FC4" w:rsidRPr="00B5231A">
              <w:rPr>
                <w:sz w:val="22"/>
                <w:szCs w:val="22"/>
                <w:lang w:val="en-US"/>
              </w:rPr>
              <w:t xml:space="preserve"> &lt;*&gt;</w:t>
            </w:r>
          </w:p>
        </w:tc>
        <w:tc>
          <w:tcPr>
            <w:tcW w:w="356" w:type="pct"/>
          </w:tcPr>
          <w:p w14:paraId="73D7C90D" w14:textId="393D2EC2" w:rsidR="00762F37" w:rsidRPr="00B5231A" w:rsidRDefault="00704B26" w:rsidP="007449C3">
            <w:pPr>
              <w:pStyle w:val="ConsPlusNormal"/>
              <w:ind w:right="57"/>
              <w:jc w:val="center"/>
              <w:rPr>
                <w:sz w:val="22"/>
                <w:szCs w:val="22"/>
              </w:rPr>
            </w:pPr>
            <w:r w:rsidRPr="00B5231A">
              <w:rPr>
                <w:sz w:val="22"/>
                <w:szCs w:val="22"/>
              </w:rPr>
              <w:t>ед.</w:t>
            </w:r>
          </w:p>
        </w:tc>
        <w:tc>
          <w:tcPr>
            <w:tcW w:w="305" w:type="pct"/>
          </w:tcPr>
          <w:p w14:paraId="3848E75E" w14:textId="6478061F" w:rsidR="00762F37" w:rsidRPr="00B5231A" w:rsidRDefault="00704B26" w:rsidP="007449C3">
            <w:pPr>
              <w:pStyle w:val="ConsPlusNormal"/>
              <w:ind w:right="57"/>
              <w:jc w:val="center"/>
              <w:rPr>
                <w:sz w:val="22"/>
                <w:szCs w:val="22"/>
              </w:rPr>
            </w:pPr>
            <w:r w:rsidRPr="00B5231A">
              <w:rPr>
                <w:sz w:val="22"/>
                <w:szCs w:val="22"/>
              </w:rPr>
              <w:t>0</w:t>
            </w:r>
          </w:p>
        </w:tc>
        <w:tc>
          <w:tcPr>
            <w:tcW w:w="182" w:type="pct"/>
          </w:tcPr>
          <w:p w14:paraId="5FE0CD80" w14:textId="4C082775" w:rsidR="00762F37" w:rsidRPr="00B5231A" w:rsidRDefault="00704B26" w:rsidP="007449C3">
            <w:pPr>
              <w:pStyle w:val="ConsPlusNormal"/>
              <w:ind w:right="57"/>
              <w:jc w:val="center"/>
              <w:rPr>
                <w:sz w:val="22"/>
                <w:szCs w:val="22"/>
              </w:rPr>
            </w:pPr>
            <w:r w:rsidRPr="00B5231A">
              <w:rPr>
                <w:sz w:val="22"/>
                <w:szCs w:val="22"/>
              </w:rPr>
              <w:t>202</w:t>
            </w:r>
            <w:r w:rsidR="0037631D" w:rsidRPr="00B5231A">
              <w:rPr>
                <w:sz w:val="22"/>
                <w:szCs w:val="22"/>
              </w:rPr>
              <w:t>3</w:t>
            </w:r>
          </w:p>
        </w:tc>
        <w:tc>
          <w:tcPr>
            <w:tcW w:w="201" w:type="pct"/>
          </w:tcPr>
          <w:p w14:paraId="4E3884DC" w14:textId="2CA862F9" w:rsidR="00762F37" w:rsidRPr="00B5231A" w:rsidRDefault="00704B26" w:rsidP="007449C3">
            <w:pPr>
              <w:pStyle w:val="ConsPlusNormal"/>
              <w:ind w:right="57"/>
              <w:jc w:val="center"/>
              <w:rPr>
                <w:sz w:val="22"/>
                <w:szCs w:val="22"/>
              </w:rPr>
            </w:pPr>
            <w:r w:rsidRPr="00B5231A">
              <w:rPr>
                <w:sz w:val="22"/>
                <w:szCs w:val="22"/>
              </w:rPr>
              <w:t>0</w:t>
            </w:r>
          </w:p>
        </w:tc>
        <w:tc>
          <w:tcPr>
            <w:tcW w:w="201" w:type="pct"/>
          </w:tcPr>
          <w:p w14:paraId="694DD232" w14:textId="52E9C80B" w:rsidR="00762F37" w:rsidRPr="00B5231A" w:rsidRDefault="00704B26" w:rsidP="007449C3">
            <w:pPr>
              <w:pStyle w:val="ConsPlusNormal"/>
              <w:ind w:right="57"/>
              <w:jc w:val="center"/>
              <w:rPr>
                <w:sz w:val="22"/>
                <w:szCs w:val="22"/>
              </w:rPr>
            </w:pPr>
            <w:r w:rsidRPr="00B5231A">
              <w:rPr>
                <w:sz w:val="22"/>
                <w:szCs w:val="22"/>
              </w:rPr>
              <w:t>0</w:t>
            </w:r>
          </w:p>
        </w:tc>
        <w:tc>
          <w:tcPr>
            <w:tcW w:w="213" w:type="pct"/>
          </w:tcPr>
          <w:p w14:paraId="6985C60B" w14:textId="6DAC39D1" w:rsidR="00762F37" w:rsidRPr="00B5231A" w:rsidRDefault="00704B26" w:rsidP="007449C3">
            <w:pPr>
              <w:pStyle w:val="ConsPlusNormal"/>
              <w:ind w:right="57"/>
              <w:jc w:val="center"/>
              <w:rPr>
                <w:sz w:val="22"/>
                <w:szCs w:val="22"/>
              </w:rPr>
            </w:pPr>
            <w:r w:rsidRPr="00B5231A">
              <w:rPr>
                <w:sz w:val="22"/>
                <w:szCs w:val="22"/>
              </w:rPr>
              <w:t>0</w:t>
            </w:r>
          </w:p>
        </w:tc>
        <w:tc>
          <w:tcPr>
            <w:tcW w:w="214" w:type="pct"/>
          </w:tcPr>
          <w:p w14:paraId="4C0B73D4" w14:textId="0332EF61" w:rsidR="00762F37" w:rsidRPr="00B5231A" w:rsidRDefault="00704B26" w:rsidP="007449C3">
            <w:pPr>
              <w:pStyle w:val="ConsPlusNormal"/>
              <w:ind w:right="57"/>
              <w:jc w:val="center"/>
              <w:rPr>
                <w:sz w:val="22"/>
                <w:szCs w:val="22"/>
              </w:rPr>
            </w:pPr>
            <w:r w:rsidRPr="00B5231A">
              <w:rPr>
                <w:sz w:val="22"/>
                <w:szCs w:val="22"/>
              </w:rPr>
              <w:t>0</w:t>
            </w:r>
          </w:p>
        </w:tc>
        <w:tc>
          <w:tcPr>
            <w:tcW w:w="214" w:type="pct"/>
          </w:tcPr>
          <w:p w14:paraId="6E677211" w14:textId="541617CE" w:rsidR="00762F37" w:rsidRPr="00B5231A" w:rsidRDefault="00704B26" w:rsidP="007449C3">
            <w:pPr>
              <w:pStyle w:val="ConsPlusNormal"/>
              <w:ind w:right="57"/>
              <w:jc w:val="center"/>
              <w:rPr>
                <w:sz w:val="22"/>
                <w:szCs w:val="22"/>
              </w:rPr>
            </w:pPr>
            <w:r w:rsidRPr="00B5231A">
              <w:rPr>
                <w:sz w:val="22"/>
                <w:szCs w:val="22"/>
              </w:rPr>
              <w:t>0</w:t>
            </w:r>
          </w:p>
        </w:tc>
        <w:tc>
          <w:tcPr>
            <w:tcW w:w="220" w:type="pct"/>
          </w:tcPr>
          <w:p w14:paraId="118FDF27" w14:textId="6E9C232F" w:rsidR="00762F37" w:rsidRPr="00B5231A" w:rsidRDefault="00704B26" w:rsidP="007449C3">
            <w:pPr>
              <w:pStyle w:val="ConsPlusNormal"/>
              <w:ind w:right="57"/>
              <w:jc w:val="center"/>
              <w:rPr>
                <w:sz w:val="22"/>
                <w:szCs w:val="22"/>
              </w:rPr>
            </w:pPr>
            <w:r w:rsidRPr="00B5231A">
              <w:rPr>
                <w:sz w:val="22"/>
                <w:szCs w:val="22"/>
              </w:rPr>
              <w:t>0</w:t>
            </w:r>
          </w:p>
        </w:tc>
        <w:tc>
          <w:tcPr>
            <w:tcW w:w="680" w:type="pct"/>
          </w:tcPr>
          <w:p w14:paraId="5770A113" w14:textId="7FC22CB8" w:rsidR="00762F37" w:rsidRPr="00B5231A" w:rsidRDefault="00514D8A" w:rsidP="00514D8A">
            <w:pPr>
              <w:pStyle w:val="ConsPlusNormal"/>
              <w:ind w:right="57"/>
              <w:jc w:val="center"/>
              <w:rPr>
                <w:sz w:val="22"/>
                <w:szCs w:val="22"/>
              </w:rPr>
            </w:pPr>
            <w:r w:rsidRPr="00B5231A">
              <w:rPr>
                <w:sz w:val="22"/>
                <w:szCs w:val="22"/>
              </w:rPr>
              <w:t>-</w:t>
            </w:r>
          </w:p>
        </w:tc>
        <w:tc>
          <w:tcPr>
            <w:tcW w:w="506" w:type="pct"/>
          </w:tcPr>
          <w:p w14:paraId="16E041CD" w14:textId="244E2E70" w:rsidR="00762F37" w:rsidRPr="00B5231A" w:rsidRDefault="00FB0D48" w:rsidP="00262302">
            <w:pPr>
              <w:pStyle w:val="ConsPlusNormal"/>
              <w:ind w:right="57"/>
              <w:rPr>
                <w:sz w:val="22"/>
                <w:szCs w:val="22"/>
              </w:rPr>
            </w:pPr>
            <w:r w:rsidRPr="00B5231A">
              <w:rPr>
                <w:sz w:val="22"/>
                <w:szCs w:val="22"/>
              </w:rPr>
              <w:t>Комитет по образованию Администрации Ханты-Мансийского района</w:t>
            </w:r>
          </w:p>
        </w:tc>
        <w:tc>
          <w:tcPr>
            <w:tcW w:w="491" w:type="pct"/>
          </w:tcPr>
          <w:p w14:paraId="34491E87" w14:textId="7B37895C" w:rsidR="00762F37" w:rsidRPr="00B5231A" w:rsidRDefault="00704B26" w:rsidP="00704B26">
            <w:pPr>
              <w:pStyle w:val="ConsPlusNormal"/>
              <w:ind w:right="57"/>
              <w:jc w:val="center"/>
              <w:rPr>
                <w:sz w:val="22"/>
                <w:szCs w:val="22"/>
              </w:rPr>
            </w:pPr>
            <w:r w:rsidRPr="00B5231A">
              <w:rPr>
                <w:sz w:val="22"/>
                <w:szCs w:val="22"/>
              </w:rPr>
              <w:t>-</w:t>
            </w:r>
          </w:p>
        </w:tc>
      </w:tr>
      <w:tr w:rsidR="00762F37" w:rsidRPr="00B5231A" w14:paraId="35FCC98A" w14:textId="77777777" w:rsidTr="00B5231A">
        <w:trPr>
          <w:trHeight w:val="20"/>
        </w:trPr>
        <w:tc>
          <w:tcPr>
            <w:tcW w:w="5000" w:type="pct"/>
            <w:gridSpan w:val="15"/>
          </w:tcPr>
          <w:p w14:paraId="6F2693B0" w14:textId="42F9362F" w:rsidR="00762F37" w:rsidRPr="00B5231A" w:rsidRDefault="00762F37" w:rsidP="00762F37">
            <w:pPr>
              <w:pStyle w:val="ConsPlusNormal"/>
              <w:ind w:right="57"/>
              <w:jc w:val="center"/>
              <w:rPr>
                <w:sz w:val="22"/>
                <w:szCs w:val="22"/>
              </w:rPr>
            </w:pPr>
            <w:r w:rsidRPr="00B5231A">
              <w:rPr>
                <w:sz w:val="22"/>
                <w:szCs w:val="22"/>
              </w:rPr>
              <w:t>Цель 2 «</w:t>
            </w:r>
            <w:r w:rsidR="00830208" w:rsidRPr="00B5231A">
              <w:rPr>
                <w:sz w:val="22"/>
                <w:szCs w:val="22"/>
              </w:rPr>
              <w:t>Обеспечение доступности и повышение безопасности услуг транспортного комплекса для населения и организаций Ханты-Мансийского района</w:t>
            </w:r>
            <w:r w:rsidRPr="00B5231A">
              <w:rPr>
                <w:sz w:val="22"/>
                <w:szCs w:val="22"/>
              </w:rPr>
              <w:t>»</w:t>
            </w:r>
          </w:p>
        </w:tc>
      </w:tr>
      <w:tr w:rsidR="00B5231A" w:rsidRPr="00B5231A" w14:paraId="31006325" w14:textId="77777777" w:rsidTr="00B5231A">
        <w:trPr>
          <w:trHeight w:val="20"/>
        </w:trPr>
        <w:tc>
          <w:tcPr>
            <w:tcW w:w="110" w:type="pct"/>
          </w:tcPr>
          <w:p w14:paraId="26613E63" w14:textId="5DC3D891" w:rsidR="00762F37" w:rsidRPr="00B5231A" w:rsidRDefault="003D4229" w:rsidP="003D4229">
            <w:pPr>
              <w:pStyle w:val="ConsPlusNormal"/>
              <w:ind w:right="57"/>
              <w:jc w:val="center"/>
              <w:rPr>
                <w:sz w:val="22"/>
                <w:szCs w:val="22"/>
              </w:rPr>
            </w:pPr>
            <w:r w:rsidRPr="00B5231A">
              <w:rPr>
                <w:sz w:val="22"/>
                <w:szCs w:val="22"/>
              </w:rPr>
              <w:t>4</w:t>
            </w:r>
            <w:r w:rsidR="00762F37" w:rsidRPr="00B5231A">
              <w:rPr>
                <w:sz w:val="22"/>
                <w:szCs w:val="22"/>
              </w:rPr>
              <w:t>.</w:t>
            </w:r>
          </w:p>
        </w:tc>
        <w:tc>
          <w:tcPr>
            <w:tcW w:w="738" w:type="pct"/>
          </w:tcPr>
          <w:p w14:paraId="7BA31176" w14:textId="0373C1C3" w:rsidR="00762F37" w:rsidRPr="00B5231A" w:rsidRDefault="00762F37" w:rsidP="00262302">
            <w:pPr>
              <w:pStyle w:val="ConsPlusNormal"/>
              <w:ind w:right="57"/>
              <w:rPr>
                <w:sz w:val="22"/>
                <w:szCs w:val="22"/>
              </w:rPr>
            </w:pPr>
            <w:r w:rsidRPr="00B5231A">
              <w:rPr>
                <w:sz w:val="22"/>
                <w:szCs w:val="22"/>
              </w:rPr>
              <w:t>Количество рейсов водного транспорта</w:t>
            </w:r>
          </w:p>
        </w:tc>
        <w:tc>
          <w:tcPr>
            <w:tcW w:w="369" w:type="pct"/>
          </w:tcPr>
          <w:p w14:paraId="39E1D03B" w14:textId="3A760E30" w:rsidR="00762F37" w:rsidRPr="00B5231A" w:rsidRDefault="00762F37" w:rsidP="00CE6183">
            <w:pPr>
              <w:pStyle w:val="ConsPlusNormal"/>
              <w:ind w:right="57"/>
              <w:jc w:val="center"/>
              <w:rPr>
                <w:sz w:val="22"/>
                <w:szCs w:val="22"/>
                <w:lang w:val="en-US"/>
              </w:rPr>
            </w:pPr>
            <w:r w:rsidRPr="00B5231A">
              <w:rPr>
                <w:sz w:val="22"/>
                <w:szCs w:val="22"/>
              </w:rPr>
              <w:t>МП</w:t>
            </w:r>
            <w:r w:rsidR="00754FC4" w:rsidRPr="00B5231A">
              <w:rPr>
                <w:sz w:val="22"/>
                <w:szCs w:val="22"/>
                <w:lang w:val="en-US"/>
              </w:rPr>
              <w:t xml:space="preserve"> &lt;*&gt;</w:t>
            </w:r>
          </w:p>
        </w:tc>
        <w:tc>
          <w:tcPr>
            <w:tcW w:w="356" w:type="pct"/>
          </w:tcPr>
          <w:p w14:paraId="26FE44B9" w14:textId="61830986" w:rsidR="00762F37" w:rsidRPr="00B5231A" w:rsidRDefault="00762F37" w:rsidP="00CE6183">
            <w:pPr>
              <w:pStyle w:val="ConsPlusNormal"/>
              <w:ind w:right="57"/>
              <w:jc w:val="center"/>
              <w:rPr>
                <w:sz w:val="22"/>
                <w:szCs w:val="22"/>
              </w:rPr>
            </w:pPr>
            <w:r w:rsidRPr="00B5231A">
              <w:rPr>
                <w:sz w:val="22"/>
                <w:szCs w:val="22"/>
              </w:rPr>
              <w:t>рейс</w:t>
            </w:r>
          </w:p>
        </w:tc>
        <w:tc>
          <w:tcPr>
            <w:tcW w:w="305" w:type="pct"/>
          </w:tcPr>
          <w:p w14:paraId="039F2628" w14:textId="6C92A56E" w:rsidR="00762F37" w:rsidRPr="00B5231A" w:rsidRDefault="0037631D" w:rsidP="007449C3">
            <w:pPr>
              <w:pStyle w:val="ConsPlusNormal"/>
              <w:ind w:right="57"/>
              <w:jc w:val="center"/>
              <w:rPr>
                <w:sz w:val="22"/>
                <w:szCs w:val="22"/>
              </w:rPr>
            </w:pPr>
            <w:r w:rsidRPr="00B5231A">
              <w:rPr>
                <w:sz w:val="22"/>
                <w:szCs w:val="22"/>
              </w:rPr>
              <w:t>475</w:t>
            </w:r>
          </w:p>
        </w:tc>
        <w:tc>
          <w:tcPr>
            <w:tcW w:w="182" w:type="pct"/>
          </w:tcPr>
          <w:p w14:paraId="0B8781CF" w14:textId="7303378E" w:rsidR="00762F37" w:rsidRPr="00B5231A" w:rsidRDefault="007449C3" w:rsidP="007449C3">
            <w:pPr>
              <w:pStyle w:val="ConsPlusNormal"/>
              <w:ind w:right="57"/>
              <w:jc w:val="center"/>
              <w:rPr>
                <w:sz w:val="22"/>
                <w:szCs w:val="22"/>
              </w:rPr>
            </w:pPr>
            <w:r w:rsidRPr="00B5231A">
              <w:rPr>
                <w:sz w:val="22"/>
                <w:szCs w:val="22"/>
              </w:rPr>
              <w:t>202</w:t>
            </w:r>
            <w:r w:rsidR="0037631D" w:rsidRPr="00B5231A">
              <w:rPr>
                <w:sz w:val="22"/>
                <w:szCs w:val="22"/>
              </w:rPr>
              <w:t>3</w:t>
            </w:r>
          </w:p>
        </w:tc>
        <w:tc>
          <w:tcPr>
            <w:tcW w:w="201" w:type="pct"/>
          </w:tcPr>
          <w:p w14:paraId="688B9B4B" w14:textId="5CAC71FF" w:rsidR="00762F37" w:rsidRPr="00B5231A" w:rsidRDefault="00591124" w:rsidP="00591124">
            <w:pPr>
              <w:pStyle w:val="ConsPlusNormal"/>
              <w:ind w:right="57"/>
              <w:jc w:val="center"/>
              <w:rPr>
                <w:sz w:val="22"/>
                <w:szCs w:val="22"/>
              </w:rPr>
            </w:pPr>
            <w:r w:rsidRPr="00B5231A">
              <w:rPr>
                <w:sz w:val="22"/>
                <w:szCs w:val="22"/>
              </w:rPr>
              <w:t>320</w:t>
            </w:r>
          </w:p>
        </w:tc>
        <w:tc>
          <w:tcPr>
            <w:tcW w:w="201" w:type="pct"/>
          </w:tcPr>
          <w:p w14:paraId="4ED175D2" w14:textId="11A20267" w:rsidR="00762F37" w:rsidRPr="00B5231A" w:rsidRDefault="00591124" w:rsidP="00591124">
            <w:pPr>
              <w:pStyle w:val="ConsPlusNormal"/>
              <w:ind w:right="57"/>
              <w:jc w:val="center"/>
              <w:rPr>
                <w:sz w:val="22"/>
                <w:szCs w:val="22"/>
              </w:rPr>
            </w:pPr>
            <w:r w:rsidRPr="00B5231A">
              <w:rPr>
                <w:sz w:val="22"/>
                <w:szCs w:val="22"/>
              </w:rPr>
              <w:t>320</w:t>
            </w:r>
          </w:p>
        </w:tc>
        <w:tc>
          <w:tcPr>
            <w:tcW w:w="213" w:type="pct"/>
          </w:tcPr>
          <w:p w14:paraId="54A1D081" w14:textId="19F5741C" w:rsidR="00762F37" w:rsidRPr="00B5231A" w:rsidRDefault="00591124" w:rsidP="00591124">
            <w:pPr>
              <w:pStyle w:val="ConsPlusNormal"/>
              <w:ind w:right="57"/>
              <w:jc w:val="center"/>
              <w:rPr>
                <w:sz w:val="22"/>
                <w:szCs w:val="22"/>
              </w:rPr>
            </w:pPr>
            <w:r w:rsidRPr="00B5231A">
              <w:rPr>
                <w:sz w:val="22"/>
                <w:szCs w:val="22"/>
              </w:rPr>
              <w:t>320</w:t>
            </w:r>
          </w:p>
        </w:tc>
        <w:tc>
          <w:tcPr>
            <w:tcW w:w="214" w:type="pct"/>
          </w:tcPr>
          <w:p w14:paraId="5EC8CF2F" w14:textId="0C662170" w:rsidR="00762F37" w:rsidRPr="00B5231A" w:rsidRDefault="00591124" w:rsidP="00591124">
            <w:pPr>
              <w:pStyle w:val="ConsPlusNormal"/>
              <w:ind w:right="57"/>
              <w:jc w:val="center"/>
              <w:rPr>
                <w:sz w:val="22"/>
                <w:szCs w:val="22"/>
              </w:rPr>
            </w:pPr>
            <w:r w:rsidRPr="00B5231A">
              <w:rPr>
                <w:sz w:val="22"/>
                <w:szCs w:val="22"/>
              </w:rPr>
              <w:t>320</w:t>
            </w:r>
          </w:p>
        </w:tc>
        <w:tc>
          <w:tcPr>
            <w:tcW w:w="214" w:type="pct"/>
          </w:tcPr>
          <w:p w14:paraId="58C1349C" w14:textId="6B7BBB55" w:rsidR="00762F37" w:rsidRPr="00B5231A" w:rsidRDefault="00591124" w:rsidP="00591124">
            <w:pPr>
              <w:pStyle w:val="ConsPlusNormal"/>
              <w:ind w:right="57"/>
              <w:jc w:val="center"/>
              <w:rPr>
                <w:sz w:val="22"/>
                <w:szCs w:val="22"/>
              </w:rPr>
            </w:pPr>
            <w:r w:rsidRPr="00B5231A">
              <w:rPr>
                <w:sz w:val="22"/>
                <w:szCs w:val="22"/>
              </w:rPr>
              <w:t>320</w:t>
            </w:r>
          </w:p>
        </w:tc>
        <w:tc>
          <w:tcPr>
            <w:tcW w:w="220" w:type="pct"/>
          </w:tcPr>
          <w:p w14:paraId="070C2C27" w14:textId="6ACE2197" w:rsidR="00762F37" w:rsidRPr="00B5231A" w:rsidRDefault="00591124" w:rsidP="00591124">
            <w:pPr>
              <w:pStyle w:val="ConsPlusNormal"/>
              <w:ind w:right="57"/>
              <w:jc w:val="center"/>
              <w:rPr>
                <w:sz w:val="22"/>
                <w:szCs w:val="22"/>
              </w:rPr>
            </w:pPr>
            <w:r w:rsidRPr="00B5231A">
              <w:rPr>
                <w:sz w:val="22"/>
                <w:szCs w:val="22"/>
              </w:rPr>
              <w:t>320</w:t>
            </w:r>
          </w:p>
        </w:tc>
        <w:tc>
          <w:tcPr>
            <w:tcW w:w="680" w:type="pct"/>
          </w:tcPr>
          <w:p w14:paraId="790681B9" w14:textId="33776434" w:rsidR="00762F37" w:rsidRPr="00B5231A" w:rsidRDefault="00704B26" w:rsidP="00704B26">
            <w:pPr>
              <w:pStyle w:val="ConsPlusNormal"/>
              <w:ind w:right="57"/>
              <w:rPr>
                <w:sz w:val="22"/>
                <w:szCs w:val="22"/>
              </w:rPr>
            </w:pPr>
            <w:r w:rsidRPr="00B5231A">
              <w:rPr>
                <w:sz w:val="22"/>
                <w:szCs w:val="22"/>
              </w:rPr>
              <w:t>Постановление Администрации Ханты-Мансийского района от 09.07.2020 № 181 «О предоставление субсидий из местного бюджета за оказание транспортных услуг населению Ханты-Мансийского района»</w:t>
            </w:r>
          </w:p>
        </w:tc>
        <w:tc>
          <w:tcPr>
            <w:tcW w:w="506" w:type="pct"/>
          </w:tcPr>
          <w:p w14:paraId="09AB80D5" w14:textId="32614B42" w:rsidR="00762F37" w:rsidRPr="00B5231A" w:rsidRDefault="007449C3" w:rsidP="00262302">
            <w:pPr>
              <w:pStyle w:val="ConsPlusNormal"/>
              <w:ind w:right="57"/>
              <w:rPr>
                <w:sz w:val="22"/>
                <w:szCs w:val="22"/>
              </w:rPr>
            </w:pPr>
            <w:r w:rsidRPr="00B5231A">
              <w:rPr>
                <w:sz w:val="22"/>
                <w:szCs w:val="22"/>
              </w:rPr>
              <w:t>Департамент строительства, архитектуры и ЖКХ</w:t>
            </w:r>
          </w:p>
        </w:tc>
        <w:tc>
          <w:tcPr>
            <w:tcW w:w="491" w:type="pct"/>
          </w:tcPr>
          <w:p w14:paraId="137A3124" w14:textId="3A6678BD" w:rsidR="00762F37" w:rsidRPr="00B5231A" w:rsidRDefault="002B49D5" w:rsidP="002B49D5">
            <w:pPr>
              <w:pStyle w:val="ConsPlusNormal"/>
              <w:ind w:right="57"/>
              <w:jc w:val="center"/>
              <w:rPr>
                <w:sz w:val="22"/>
                <w:szCs w:val="22"/>
              </w:rPr>
            </w:pPr>
            <w:r w:rsidRPr="00B5231A">
              <w:rPr>
                <w:sz w:val="22"/>
                <w:szCs w:val="22"/>
              </w:rPr>
              <w:t>-</w:t>
            </w:r>
          </w:p>
        </w:tc>
      </w:tr>
      <w:tr w:rsidR="00B5231A" w:rsidRPr="00B5231A" w14:paraId="32CF993C" w14:textId="77777777" w:rsidTr="00B5231A">
        <w:trPr>
          <w:trHeight w:val="20"/>
        </w:trPr>
        <w:tc>
          <w:tcPr>
            <w:tcW w:w="110" w:type="pct"/>
          </w:tcPr>
          <w:p w14:paraId="76E85F59" w14:textId="79B649A7" w:rsidR="00762F37" w:rsidRPr="00B5231A" w:rsidRDefault="003D4229" w:rsidP="003D4229">
            <w:pPr>
              <w:pStyle w:val="ConsPlusNormal"/>
              <w:ind w:right="57"/>
              <w:jc w:val="center"/>
              <w:rPr>
                <w:sz w:val="22"/>
                <w:szCs w:val="22"/>
              </w:rPr>
            </w:pPr>
            <w:r w:rsidRPr="00B5231A">
              <w:rPr>
                <w:sz w:val="22"/>
                <w:szCs w:val="22"/>
              </w:rPr>
              <w:t>5</w:t>
            </w:r>
            <w:r w:rsidR="00762F37" w:rsidRPr="00B5231A">
              <w:rPr>
                <w:sz w:val="22"/>
                <w:szCs w:val="22"/>
              </w:rPr>
              <w:t>.</w:t>
            </w:r>
          </w:p>
        </w:tc>
        <w:tc>
          <w:tcPr>
            <w:tcW w:w="738" w:type="pct"/>
          </w:tcPr>
          <w:p w14:paraId="4B9EE286" w14:textId="5B7388D7" w:rsidR="00762F37" w:rsidRPr="00B5231A" w:rsidRDefault="00762F37" w:rsidP="00262302">
            <w:pPr>
              <w:pStyle w:val="ConsPlusNormal"/>
              <w:ind w:right="57"/>
              <w:rPr>
                <w:sz w:val="22"/>
                <w:szCs w:val="22"/>
              </w:rPr>
            </w:pPr>
            <w:r w:rsidRPr="00B5231A">
              <w:rPr>
                <w:sz w:val="22"/>
                <w:szCs w:val="22"/>
              </w:rPr>
              <w:t>Количество рейсов автомобильного транспорта</w:t>
            </w:r>
          </w:p>
        </w:tc>
        <w:tc>
          <w:tcPr>
            <w:tcW w:w="369" w:type="pct"/>
          </w:tcPr>
          <w:p w14:paraId="29651F00" w14:textId="3313034C" w:rsidR="00762F37" w:rsidRPr="00B5231A" w:rsidRDefault="00762F37" w:rsidP="00CE6183">
            <w:pPr>
              <w:pStyle w:val="ConsPlusNormal"/>
              <w:ind w:right="57"/>
              <w:jc w:val="center"/>
              <w:rPr>
                <w:sz w:val="22"/>
                <w:szCs w:val="22"/>
                <w:lang w:val="en-US"/>
              </w:rPr>
            </w:pPr>
            <w:r w:rsidRPr="00B5231A">
              <w:rPr>
                <w:sz w:val="22"/>
                <w:szCs w:val="22"/>
              </w:rPr>
              <w:t>МП</w:t>
            </w:r>
            <w:r w:rsidR="00754FC4" w:rsidRPr="00B5231A">
              <w:rPr>
                <w:sz w:val="22"/>
                <w:szCs w:val="22"/>
                <w:lang w:val="en-US"/>
              </w:rPr>
              <w:t xml:space="preserve"> &lt;*&gt;</w:t>
            </w:r>
          </w:p>
        </w:tc>
        <w:tc>
          <w:tcPr>
            <w:tcW w:w="356" w:type="pct"/>
          </w:tcPr>
          <w:p w14:paraId="27630131" w14:textId="7724C528" w:rsidR="00762F37" w:rsidRPr="00B5231A" w:rsidRDefault="00762F37" w:rsidP="00CE6183">
            <w:pPr>
              <w:pStyle w:val="ConsPlusNormal"/>
              <w:ind w:right="57"/>
              <w:jc w:val="center"/>
              <w:rPr>
                <w:sz w:val="22"/>
                <w:szCs w:val="22"/>
              </w:rPr>
            </w:pPr>
            <w:r w:rsidRPr="00B5231A">
              <w:rPr>
                <w:sz w:val="22"/>
                <w:szCs w:val="22"/>
              </w:rPr>
              <w:t>рейс</w:t>
            </w:r>
          </w:p>
        </w:tc>
        <w:tc>
          <w:tcPr>
            <w:tcW w:w="305" w:type="pct"/>
          </w:tcPr>
          <w:p w14:paraId="1C318580" w14:textId="2527652A" w:rsidR="00762F37" w:rsidRPr="00B5231A" w:rsidRDefault="0037631D" w:rsidP="007449C3">
            <w:pPr>
              <w:pStyle w:val="ConsPlusNormal"/>
              <w:ind w:right="57"/>
              <w:jc w:val="center"/>
              <w:rPr>
                <w:sz w:val="22"/>
                <w:szCs w:val="22"/>
              </w:rPr>
            </w:pPr>
            <w:r w:rsidRPr="00B5231A">
              <w:rPr>
                <w:sz w:val="22"/>
                <w:szCs w:val="22"/>
              </w:rPr>
              <w:t>956</w:t>
            </w:r>
          </w:p>
        </w:tc>
        <w:tc>
          <w:tcPr>
            <w:tcW w:w="182" w:type="pct"/>
          </w:tcPr>
          <w:p w14:paraId="32DB4B07" w14:textId="5FB86BAA" w:rsidR="00762F37" w:rsidRPr="00B5231A" w:rsidRDefault="007449C3" w:rsidP="007449C3">
            <w:pPr>
              <w:pStyle w:val="ConsPlusNormal"/>
              <w:ind w:right="57"/>
              <w:jc w:val="center"/>
              <w:rPr>
                <w:sz w:val="22"/>
                <w:szCs w:val="22"/>
              </w:rPr>
            </w:pPr>
            <w:r w:rsidRPr="00B5231A">
              <w:rPr>
                <w:sz w:val="22"/>
                <w:szCs w:val="22"/>
              </w:rPr>
              <w:t>202</w:t>
            </w:r>
            <w:r w:rsidR="0037631D" w:rsidRPr="00B5231A">
              <w:rPr>
                <w:sz w:val="22"/>
                <w:szCs w:val="22"/>
              </w:rPr>
              <w:t>3</w:t>
            </w:r>
          </w:p>
        </w:tc>
        <w:tc>
          <w:tcPr>
            <w:tcW w:w="201" w:type="pct"/>
          </w:tcPr>
          <w:p w14:paraId="21DA28FB" w14:textId="192C515F" w:rsidR="00762F37" w:rsidRPr="00B5231A" w:rsidRDefault="00591124" w:rsidP="007449C3">
            <w:pPr>
              <w:pStyle w:val="ConsPlusNormal"/>
              <w:ind w:right="57"/>
              <w:jc w:val="center"/>
              <w:rPr>
                <w:sz w:val="22"/>
                <w:szCs w:val="22"/>
              </w:rPr>
            </w:pPr>
            <w:r w:rsidRPr="00B5231A">
              <w:rPr>
                <w:sz w:val="22"/>
                <w:szCs w:val="22"/>
              </w:rPr>
              <w:t>871</w:t>
            </w:r>
          </w:p>
        </w:tc>
        <w:tc>
          <w:tcPr>
            <w:tcW w:w="201" w:type="pct"/>
          </w:tcPr>
          <w:p w14:paraId="4962EC11" w14:textId="2AA65BFA" w:rsidR="00762F37" w:rsidRPr="00B5231A" w:rsidRDefault="00591124" w:rsidP="007449C3">
            <w:pPr>
              <w:pStyle w:val="ConsPlusNormal"/>
              <w:ind w:right="57"/>
              <w:jc w:val="center"/>
              <w:rPr>
                <w:sz w:val="22"/>
                <w:szCs w:val="22"/>
              </w:rPr>
            </w:pPr>
            <w:r w:rsidRPr="00B5231A">
              <w:rPr>
                <w:sz w:val="22"/>
                <w:szCs w:val="22"/>
              </w:rPr>
              <w:t>871</w:t>
            </w:r>
          </w:p>
        </w:tc>
        <w:tc>
          <w:tcPr>
            <w:tcW w:w="213" w:type="pct"/>
          </w:tcPr>
          <w:p w14:paraId="73071B91" w14:textId="41C499C9" w:rsidR="00762F37" w:rsidRPr="00B5231A" w:rsidRDefault="00591124" w:rsidP="007449C3">
            <w:pPr>
              <w:pStyle w:val="ConsPlusNormal"/>
              <w:ind w:right="57"/>
              <w:jc w:val="center"/>
              <w:rPr>
                <w:sz w:val="22"/>
                <w:szCs w:val="22"/>
              </w:rPr>
            </w:pPr>
            <w:r w:rsidRPr="00B5231A">
              <w:rPr>
                <w:sz w:val="22"/>
                <w:szCs w:val="22"/>
              </w:rPr>
              <w:t>871</w:t>
            </w:r>
          </w:p>
        </w:tc>
        <w:tc>
          <w:tcPr>
            <w:tcW w:w="214" w:type="pct"/>
          </w:tcPr>
          <w:p w14:paraId="72B9903F" w14:textId="446D1AA6" w:rsidR="00762F37" w:rsidRPr="00B5231A" w:rsidRDefault="00591124" w:rsidP="007449C3">
            <w:pPr>
              <w:pStyle w:val="ConsPlusNormal"/>
              <w:ind w:right="57"/>
              <w:jc w:val="center"/>
              <w:rPr>
                <w:sz w:val="22"/>
                <w:szCs w:val="22"/>
              </w:rPr>
            </w:pPr>
            <w:r w:rsidRPr="00B5231A">
              <w:rPr>
                <w:sz w:val="22"/>
                <w:szCs w:val="22"/>
              </w:rPr>
              <w:t>871</w:t>
            </w:r>
          </w:p>
        </w:tc>
        <w:tc>
          <w:tcPr>
            <w:tcW w:w="214" w:type="pct"/>
          </w:tcPr>
          <w:p w14:paraId="53DFA36B" w14:textId="1007BA1E" w:rsidR="00762F37" w:rsidRPr="00B5231A" w:rsidRDefault="00591124" w:rsidP="007449C3">
            <w:pPr>
              <w:pStyle w:val="ConsPlusNormal"/>
              <w:ind w:right="57"/>
              <w:jc w:val="center"/>
              <w:rPr>
                <w:sz w:val="22"/>
                <w:szCs w:val="22"/>
              </w:rPr>
            </w:pPr>
            <w:r w:rsidRPr="00B5231A">
              <w:rPr>
                <w:sz w:val="22"/>
                <w:szCs w:val="22"/>
              </w:rPr>
              <w:t>871</w:t>
            </w:r>
          </w:p>
        </w:tc>
        <w:tc>
          <w:tcPr>
            <w:tcW w:w="220" w:type="pct"/>
          </w:tcPr>
          <w:p w14:paraId="458D1451" w14:textId="657D7F24" w:rsidR="00762F37" w:rsidRPr="00B5231A" w:rsidRDefault="00591124" w:rsidP="007449C3">
            <w:pPr>
              <w:pStyle w:val="ConsPlusNormal"/>
              <w:ind w:right="57"/>
              <w:jc w:val="center"/>
              <w:rPr>
                <w:sz w:val="22"/>
                <w:szCs w:val="22"/>
              </w:rPr>
            </w:pPr>
            <w:r w:rsidRPr="00B5231A">
              <w:rPr>
                <w:sz w:val="22"/>
                <w:szCs w:val="22"/>
              </w:rPr>
              <w:t>871</w:t>
            </w:r>
          </w:p>
        </w:tc>
        <w:tc>
          <w:tcPr>
            <w:tcW w:w="680" w:type="pct"/>
          </w:tcPr>
          <w:p w14:paraId="5051361A" w14:textId="4DD677CD" w:rsidR="00762F37" w:rsidRPr="00B5231A" w:rsidRDefault="002B49D5" w:rsidP="00262302">
            <w:pPr>
              <w:pStyle w:val="ConsPlusNormal"/>
              <w:ind w:right="57"/>
              <w:rPr>
                <w:sz w:val="22"/>
                <w:szCs w:val="22"/>
              </w:rPr>
            </w:pPr>
            <w:r w:rsidRPr="00B5231A">
              <w:rPr>
                <w:sz w:val="22"/>
                <w:szCs w:val="22"/>
              </w:rPr>
              <w:t>Постановление Администрации Ханты-</w:t>
            </w:r>
            <w:r w:rsidRPr="00B5231A">
              <w:rPr>
                <w:sz w:val="22"/>
                <w:szCs w:val="22"/>
              </w:rPr>
              <w:lastRenderedPageBreak/>
              <w:t>Мансийского района от 09.07.2020 № 181 «О предоставление субсидий из местного бюджета за оказание транспортных услуг населению Ханты-Мансийского района»</w:t>
            </w:r>
          </w:p>
        </w:tc>
        <w:tc>
          <w:tcPr>
            <w:tcW w:w="506" w:type="pct"/>
          </w:tcPr>
          <w:p w14:paraId="569552A5" w14:textId="3A9B1504" w:rsidR="00762F37" w:rsidRPr="00B5231A" w:rsidRDefault="007449C3" w:rsidP="00262302">
            <w:pPr>
              <w:pStyle w:val="ConsPlusNormal"/>
              <w:ind w:right="57"/>
              <w:rPr>
                <w:sz w:val="22"/>
                <w:szCs w:val="22"/>
              </w:rPr>
            </w:pPr>
            <w:r w:rsidRPr="00B5231A">
              <w:rPr>
                <w:sz w:val="22"/>
                <w:szCs w:val="22"/>
              </w:rPr>
              <w:lastRenderedPageBreak/>
              <w:t xml:space="preserve">Департамент строительства, архитектуры </w:t>
            </w:r>
            <w:r w:rsidRPr="00B5231A">
              <w:rPr>
                <w:sz w:val="22"/>
                <w:szCs w:val="22"/>
              </w:rPr>
              <w:lastRenderedPageBreak/>
              <w:t>и ЖКХ</w:t>
            </w:r>
          </w:p>
        </w:tc>
        <w:tc>
          <w:tcPr>
            <w:tcW w:w="491" w:type="pct"/>
          </w:tcPr>
          <w:p w14:paraId="39905D8E" w14:textId="0832B1C5" w:rsidR="00762F37" w:rsidRPr="00B5231A" w:rsidRDefault="002B49D5" w:rsidP="002B49D5">
            <w:pPr>
              <w:pStyle w:val="ConsPlusNormal"/>
              <w:ind w:right="57"/>
              <w:jc w:val="center"/>
              <w:rPr>
                <w:sz w:val="22"/>
                <w:szCs w:val="22"/>
              </w:rPr>
            </w:pPr>
            <w:r w:rsidRPr="00B5231A">
              <w:rPr>
                <w:sz w:val="22"/>
                <w:szCs w:val="22"/>
              </w:rPr>
              <w:lastRenderedPageBreak/>
              <w:t>-</w:t>
            </w:r>
          </w:p>
        </w:tc>
      </w:tr>
    </w:tbl>
    <w:p w14:paraId="289D2E07" w14:textId="7536460A" w:rsidR="007469D8" w:rsidRDefault="00430416" w:rsidP="0037631D">
      <w:pPr>
        <w:pStyle w:val="ConsPlusNormal"/>
        <w:ind w:right="57"/>
        <w:rPr>
          <w:sz w:val="24"/>
          <w:szCs w:val="24"/>
        </w:rPr>
      </w:pPr>
      <w:r w:rsidRPr="00B5231A">
        <w:rPr>
          <w:sz w:val="24"/>
          <w:szCs w:val="24"/>
        </w:rPr>
        <w:t>&lt;</w:t>
      </w:r>
      <w:r w:rsidR="0037631D" w:rsidRPr="0037631D">
        <w:rPr>
          <w:sz w:val="24"/>
          <w:szCs w:val="24"/>
        </w:rPr>
        <w:t>*</w:t>
      </w:r>
      <w:r w:rsidRPr="00B5231A">
        <w:rPr>
          <w:sz w:val="24"/>
          <w:szCs w:val="24"/>
        </w:rPr>
        <w:t>&gt;</w:t>
      </w:r>
      <w:r w:rsidR="0037631D">
        <w:rPr>
          <w:sz w:val="24"/>
          <w:szCs w:val="24"/>
        </w:rPr>
        <w:t xml:space="preserve"> муниципальная программа Ханты-Мансийского района</w:t>
      </w:r>
    </w:p>
    <w:p w14:paraId="37688C60" w14:textId="77777777" w:rsidR="0037631D" w:rsidRPr="006D35FA" w:rsidRDefault="0037631D" w:rsidP="0037631D">
      <w:pPr>
        <w:pStyle w:val="ConsPlusNormal"/>
        <w:ind w:right="57"/>
        <w:rPr>
          <w:sz w:val="28"/>
          <w:szCs w:val="28"/>
        </w:rPr>
      </w:pPr>
    </w:p>
    <w:p w14:paraId="3EF0FD87" w14:textId="697EE6A0" w:rsidR="00830208" w:rsidRDefault="00830208" w:rsidP="00B5231A">
      <w:pPr>
        <w:pStyle w:val="ConsPlusNormal"/>
        <w:spacing w:after="240"/>
        <w:ind w:left="57" w:right="57" w:firstLine="540"/>
        <w:jc w:val="center"/>
        <w:rPr>
          <w:sz w:val="28"/>
          <w:szCs w:val="28"/>
        </w:rPr>
      </w:pPr>
      <w:r w:rsidRPr="006D35FA">
        <w:rPr>
          <w:sz w:val="28"/>
          <w:szCs w:val="28"/>
        </w:rPr>
        <w:t>3. Помесячный план достижения показателей муниципальной</w:t>
      </w:r>
      <w:r>
        <w:rPr>
          <w:sz w:val="28"/>
          <w:szCs w:val="28"/>
        </w:rPr>
        <w:t xml:space="preserve"> программы в</w:t>
      </w:r>
      <w:r w:rsidR="00397CC4">
        <w:rPr>
          <w:sz w:val="28"/>
          <w:szCs w:val="28"/>
        </w:rPr>
        <w:t xml:space="preserve"> 2025 году</w:t>
      </w:r>
    </w:p>
    <w:tbl>
      <w:tblPr>
        <w:tblStyle w:val="af7"/>
        <w:tblW w:w="5013" w:type="pct"/>
        <w:tblLayout w:type="fixed"/>
        <w:tblLook w:val="04A0" w:firstRow="1" w:lastRow="0" w:firstColumn="1" w:lastColumn="0" w:noHBand="0" w:noVBand="1"/>
      </w:tblPr>
      <w:tblGrid>
        <w:gridCol w:w="585"/>
        <w:gridCol w:w="2252"/>
        <w:gridCol w:w="1277"/>
        <w:gridCol w:w="1243"/>
        <w:gridCol w:w="634"/>
        <w:gridCol w:w="657"/>
        <w:gridCol w:w="699"/>
        <w:gridCol w:w="637"/>
        <w:gridCol w:w="612"/>
        <w:gridCol w:w="758"/>
        <w:gridCol w:w="749"/>
        <w:gridCol w:w="603"/>
        <w:gridCol w:w="626"/>
        <w:gridCol w:w="626"/>
        <w:gridCol w:w="640"/>
        <w:gridCol w:w="1431"/>
      </w:tblGrid>
      <w:tr w:rsidR="0078467E" w:rsidRPr="00B5231A" w14:paraId="7F9ADC66" w14:textId="77777777" w:rsidTr="00B5231A">
        <w:tc>
          <w:tcPr>
            <w:tcW w:w="209" w:type="pct"/>
            <w:vMerge w:val="restart"/>
          </w:tcPr>
          <w:p w14:paraId="77C2F13D" w14:textId="77777777" w:rsidR="00397CC4" w:rsidRPr="00B5231A" w:rsidRDefault="00397CC4" w:rsidP="00397CC4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B5231A">
              <w:rPr>
                <w:rFonts w:eastAsia="Times New Roman"/>
                <w:sz w:val="22"/>
                <w:szCs w:val="22"/>
              </w:rPr>
              <w:t>№ п/п</w:t>
            </w:r>
          </w:p>
        </w:tc>
        <w:tc>
          <w:tcPr>
            <w:tcW w:w="803" w:type="pct"/>
            <w:vMerge w:val="restart"/>
          </w:tcPr>
          <w:p w14:paraId="0CADACF2" w14:textId="77777777" w:rsidR="00397CC4" w:rsidRPr="00B5231A" w:rsidRDefault="00397CC4" w:rsidP="00397CC4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B5231A">
              <w:rPr>
                <w:rFonts w:eastAsia="Times New Roman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455" w:type="pct"/>
            <w:vMerge w:val="restart"/>
          </w:tcPr>
          <w:p w14:paraId="7DD07615" w14:textId="77777777" w:rsidR="00397CC4" w:rsidRPr="00B5231A" w:rsidRDefault="00397CC4" w:rsidP="00397CC4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B5231A">
              <w:rPr>
                <w:rFonts w:eastAsia="Times New Roman"/>
                <w:sz w:val="22"/>
                <w:szCs w:val="22"/>
              </w:rPr>
              <w:t>Уровень показателя</w:t>
            </w:r>
          </w:p>
        </w:tc>
        <w:tc>
          <w:tcPr>
            <w:tcW w:w="443" w:type="pct"/>
            <w:vMerge w:val="restart"/>
          </w:tcPr>
          <w:p w14:paraId="414F1058" w14:textId="77777777" w:rsidR="00397CC4" w:rsidRPr="00B5231A" w:rsidRDefault="00397CC4" w:rsidP="00397CC4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B5231A">
              <w:rPr>
                <w:rFonts w:eastAsia="Times New Roman"/>
                <w:sz w:val="22"/>
                <w:szCs w:val="22"/>
              </w:rPr>
              <w:t>Единица измерения (по ОКЕИ)</w:t>
            </w:r>
          </w:p>
        </w:tc>
        <w:tc>
          <w:tcPr>
            <w:tcW w:w="2579" w:type="pct"/>
            <w:gridSpan w:val="11"/>
          </w:tcPr>
          <w:p w14:paraId="1132DE9B" w14:textId="77777777" w:rsidR="00397CC4" w:rsidRPr="00B5231A" w:rsidRDefault="00397CC4" w:rsidP="00397CC4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B5231A">
              <w:rPr>
                <w:rFonts w:eastAsia="Times New Roman"/>
                <w:sz w:val="22"/>
                <w:szCs w:val="22"/>
              </w:rPr>
              <w:t>Плановые значения по кварталам/ месяцам</w:t>
            </w:r>
          </w:p>
        </w:tc>
        <w:tc>
          <w:tcPr>
            <w:tcW w:w="511" w:type="pct"/>
            <w:vMerge w:val="restart"/>
          </w:tcPr>
          <w:p w14:paraId="6792A398" w14:textId="512982FD" w:rsidR="00397CC4" w:rsidRPr="00B5231A" w:rsidRDefault="00397CC4" w:rsidP="00397CC4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B5231A">
              <w:rPr>
                <w:rFonts w:eastAsia="Times New Roman"/>
                <w:sz w:val="22"/>
                <w:szCs w:val="22"/>
              </w:rPr>
              <w:t>На конец</w:t>
            </w:r>
            <w:r w:rsidR="008B7BAE" w:rsidRPr="00B5231A">
              <w:rPr>
                <w:rFonts w:eastAsia="Times New Roman"/>
                <w:sz w:val="22"/>
                <w:szCs w:val="22"/>
              </w:rPr>
              <w:t xml:space="preserve"> 2025 </w:t>
            </w:r>
            <w:r w:rsidRPr="00B5231A">
              <w:rPr>
                <w:rFonts w:eastAsia="Times New Roman"/>
                <w:sz w:val="22"/>
                <w:szCs w:val="22"/>
              </w:rPr>
              <w:t>года</w:t>
            </w:r>
          </w:p>
        </w:tc>
      </w:tr>
      <w:tr w:rsidR="0078467E" w:rsidRPr="00B5231A" w14:paraId="79B7F4B7" w14:textId="77777777" w:rsidTr="00B5231A">
        <w:tc>
          <w:tcPr>
            <w:tcW w:w="209" w:type="pct"/>
            <w:vMerge/>
          </w:tcPr>
          <w:p w14:paraId="7306419E" w14:textId="77777777" w:rsidR="00397CC4" w:rsidRPr="00B5231A" w:rsidRDefault="00397CC4" w:rsidP="00397CC4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803" w:type="pct"/>
            <w:vMerge/>
          </w:tcPr>
          <w:p w14:paraId="5210414F" w14:textId="77777777" w:rsidR="00397CC4" w:rsidRPr="00B5231A" w:rsidRDefault="00397CC4" w:rsidP="00397CC4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455" w:type="pct"/>
            <w:vMerge/>
          </w:tcPr>
          <w:p w14:paraId="54A657BA" w14:textId="77777777" w:rsidR="00397CC4" w:rsidRPr="00B5231A" w:rsidRDefault="00397CC4" w:rsidP="00397CC4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443" w:type="pct"/>
            <w:vMerge/>
          </w:tcPr>
          <w:p w14:paraId="0C806738" w14:textId="77777777" w:rsidR="00397CC4" w:rsidRPr="00B5231A" w:rsidRDefault="00397CC4" w:rsidP="00397CC4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226" w:type="pct"/>
          </w:tcPr>
          <w:p w14:paraId="3504915B" w14:textId="77777777" w:rsidR="00397CC4" w:rsidRPr="00B5231A" w:rsidRDefault="00397CC4" w:rsidP="00397CC4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B5231A">
              <w:rPr>
                <w:rFonts w:eastAsia="Times New Roman"/>
                <w:sz w:val="22"/>
                <w:szCs w:val="22"/>
              </w:rPr>
              <w:t>янв.</w:t>
            </w:r>
          </w:p>
        </w:tc>
        <w:tc>
          <w:tcPr>
            <w:tcW w:w="234" w:type="pct"/>
          </w:tcPr>
          <w:p w14:paraId="0B492AE0" w14:textId="77777777" w:rsidR="00397CC4" w:rsidRPr="00B5231A" w:rsidRDefault="00397CC4" w:rsidP="00397CC4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B5231A">
              <w:rPr>
                <w:rFonts w:eastAsia="Times New Roman"/>
                <w:sz w:val="22"/>
                <w:szCs w:val="22"/>
              </w:rPr>
              <w:t>фев.</w:t>
            </w:r>
          </w:p>
        </w:tc>
        <w:tc>
          <w:tcPr>
            <w:tcW w:w="249" w:type="pct"/>
          </w:tcPr>
          <w:p w14:paraId="10FE8C8C" w14:textId="77777777" w:rsidR="00397CC4" w:rsidRPr="00B5231A" w:rsidRDefault="00397CC4" w:rsidP="00397CC4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B5231A">
              <w:rPr>
                <w:rFonts w:eastAsia="Times New Roman"/>
                <w:sz w:val="22"/>
                <w:szCs w:val="22"/>
              </w:rPr>
              <w:t>март</w:t>
            </w:r>
          </w:p>
        </w:tc>
        <w:tc>
          <w:tcPr>
            <w:tcW w:w="227" w:type="pct"/>
          </w:tcPr>
          <w:p w14:paraId="1062A10B" w14:textId="77777777" w:rsidR="00397CC4" w:rsidRPr="00B5231A" w:rsidRDefault="00397CC4" w:rsidP="00397CC4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B5231A">
              <w:rPr>
                <w:rFonts w:eastAsia="Times New Roman"/>
                <w:sz w:val="22"/>
                <w:szCs w:val="22"/>
              </w:rPr>
              <w:t>апр.</w:t>
            </w:r>
          </w:p>
        </w:tc>
        <w:tc>
          <w:tcPr>
            <w:tcW w:w="218" w:type="pct"/>
          </w:tcPr>
          <w:p w14:paraId="32C8CFBB" w14:textId="77777777" w:rsidR="00397CC4" w:rsidRPr="00B5231A" w:rsidRDefault="00397CC4" w:rsidP="00397CC4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B5231A">
              <w:rPr>
                <w:rFonts w:eastAsia="Times New Roman"/>
                <w:sz w:val="22"/>
                <w:szCs w:val="22"/>
              </w:rPr>
              <w:t>май</w:t>
            </w:r>
          </w:p>
        </w:tc>
        <w:tc>
          <w:tcPr>
            <w:tcW w:w="270" w:type="pct"/>
          </w:tcPr>
          <w:p w14:paraId="5CD5FD44" w14:textId="77777777" w:rsidR="00397CC4" w:rsidRPr="00B5231A" w:rsidRDefault="00397CC4" w:rsidP="00397CC4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B5231A">
              <w:rPr>
                <w:rFonts w:eastAsia="Times New Roman"/>
                <w:sz w:val="22"/>
                <w:szCs w:val="22"/>
              </w:rPr>
              <w:t>июнь</w:t>
            </w:r>
          </w:p>
        </w:tc>
        <w:tc>
          <w:tcPr>
            <w:tcW w:w="267" w:type="pct"/>
          </w:tcPr>
          <w:p w14:paraId="18620CB9" w14:textId="77777777" w:rsidR="00397CC4" w:rsidRPr="00B5231A" w:rsidRDefault="00397CC4" w:rsidP="00397CC4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B5231A">
              <w:rPr>
                <w:rFonts w:eastAsia="Times New Roman"/>
                <w:sz w:val="22"/>
                <w:szCs w:val="22"/>
              </w:rPr>
              <w:t>июль</w:t>
            </w:r>
          </w:p>
        </w:tc>
        <w:tc>
          <w:tcPr>
            <w:tcW w:w="215" w:type="pct"/>
          </w:tcPr>
          <w:p w14:paraId="048EC1B8" w14:textId="77777777" w:rsidR="00397CC4" w:rsidRPr="00B5231A" w:rsidRDefault="00397CC4" w:rsidP="00397CC4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B5231A">
              <w:rPr>
                <w:rFonts w:eastAsia="Times New Roman"/>
                <w:sz w:val="22"/>
                <w:szCs w:val="22"/>
              </w:rPr>
              <w:t>авг.</w:t>
            </w:r>
          </w:p>
        </w:tc>
        <w:tc>
          <w:tcPr>
            <w:tcW w:w="223" w:type="pct"/>
          </w:tcPr>
          <w:p w14:paraId="73AA5F45" w14:textId="77777777" w:rsidR="00397CC4" w:rsidRPr="00B5231A" w:rsidRDefault="00397CC4" w:rsidP="00397CC4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B5231A">
              <w:rPr>
                <w:rFonts w:eastAsia="Times New Roman"/>
                <w:sz w:val="22"/>
                <w:szCs w:val="22"/>
              </w:rPr>
              <w:t>сен.</w:t>
            </w:r>
          </w:p>
        </w:tc>
        <w:tc>
          <w:tcPr>
            <w:tcW w:w="223" w:type="pct"/>
          </w:tcPr>
          <w:p w14:paraId="6A15D971" w14:textId="77777777" w:rsidR="00397CC4" w:rsidRPr="00B5231A" w:rsidRDefault="00397CC4" w:rsidP="00397CC4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B5231A">
              <w:rPr>
                <w:rFonts w:eastAsia="Times New Roman"/>
                <w:sz w:val="22"/>
                <w:szCs w:val="22"/>
              </w:rPr>
              <w:t>окт.</w:t>
            </w:r>
          </w:p>
        </w:tc>
        <w:tc>
          <w:tcPr>
            <w:tcW w:w="228" w:type="pct"/>
          </w:tcPr>
          <w:p w14:paraId="6343BC29" w14:textId="77777777" w:rsidR="00397CC4" w:rsidRPr="00B5231A" w:rsidRDefault="00397CC4" w:rsidP="00397CC4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B5231A">
              <w:rPr>
                <w:rFonts w:eastAsia="Times New Roman"/>
                <w:sz w:val="22"/>
                <w:szCs w:val="22"/>
              </w:rPr>
              <w:t>ноя.</w:t>
            </w:r>
          </w:p>
        </w:tc>
        <w:tc>
          <w:tcPr>
            <w:tcW w:w="511" w:type="pct"/>
            <w:vMerge/>
          </w:tcPr>
          <w:p w14:paraId="38965141" w14:textId="77777777" w:rsidR="00397CC4" w:rsidRPr="00B5231A" w:rsidRDefault="00397CC4" w:rsidP="00397CC4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</w:p>
        </w:tc>
      </w:tr>
      <w:tr w:rsidR="0078467E" w:rsidRPr="00B5231A" w14:paraId="62B7A1DB" w14:textId="77777777" w:rsidTr="00B5231A">
        <w:tc>
          <w:tcPr>
            <w:tcW w:w="209" w:type="pct"/>
          </w:tcPr>
          <w:p w14:paraId="213402F9" w14:textId="77777777" w:rsidR="00397CC4" w:rsidRPr="00B5231A" w:rsidRDefault="00397CC4" w:rsidP="00397CC4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B5231A"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803" w:type="pct"/>
          </w:tcPr>
          <w:p w14:paraId="6362D2E9" w14:textId="77777777" w:rsidR="00397CC4" w:rsidRPr="00B5231A" w:rsidRDefault="00397CC4" w:rsidP="00397CC4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B5231A">
              <w:rPr>
                <w:rFonts w:eastAsia="Times New Roman"/>
                <w:sz w:val="22"/>
                <w:szCs w:val="22"/>
              </w:rPr>
              <w:t>2</w:t>
            </w:r>
          </w:p>
        </w:tc>
        <w:tc>
          <w:tcPr>
            <w:tcW w:w="455" w:type="pct"/>
          </w:tcPr>
          <w:p w14:paraId="61422748" w14:textId="77777777" w:rsidR="00397CC4" w:rsidRPr="00B5231A" w:rsidRDefault="00397CC4" w:rsidP="00397CC4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B5231A">
              <w:rPr>
                <w:rFonts w:eastAsia="Times New Roman"/>
                <w:sz w:val="22"/>
                <w:szCs w:val="22"/>
              </w:rPr>
              <w:t>3</w:t>
            </w:r>
          </w:p>
        </w:tc>
        <w:tc>
          <w:tcPr>
            <w:tcW w:w="443" w:type="pct"/>
          </w:tcPr>
          <w:p w14:paraId="41E9F1E9" w14:textId="77777777" w:rsidR="00397CC4" w:rsidRPr="00B5231A" w:rsidRDefault="00397CC4" w:rsidP="00397CC4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B5231A">
              <w:rPr>
                <w:rFonts w:eastAsia="Times New Roman"/>
                <w:sz w:val="22"/>
                <w:szCs w:val="22"/>
              </w:rPr>
              <w:t>4</w:t>
            </w:r>
          </w:p>
        </w:tc>
        <w:tc>
          <w:tcPr>
            <w:tcW w:w="226" w:type="pct"/>
          </w:tcPr>
          <w:p w14:paraId="46F2620B" w14:textId="77777777" w:rsidR="00397CC4" w:rsidRPr="00B5231A" w:rsidRDefault="00397CC4" w:rsidP="00397CC4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B5231A">
              <w:rPr>
                <w:rFonts w:eastAsia="Times New Roman"/>
                <w:sz w:val="22"/>
                <w:szCs w:val="22"/>
              </w:rPr>
              <w:t>5</w:t>
            </w:r>
          </w:p>
        </w:tc>
        <w:tc>
          <w:tcPr>
            <w:tcW w:w="234" w:type="pct"/>
          </w:tcPr>
          <w:p w14:paraId="5BA81723" w14:textId="77777777" w:rsidR="00397CC4" w:rsidRPr="00B5231A" w:rsidRDefault="00397CC4" w:rsidP="00397CC4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B5231A">
              <w:rPr>
                <w:rFonts w:eastAsia="Times New Roman"/>
                <w:sz w:val="22"/>
                <w:szCs w:val="22"/>
              </w:rPr>
              <w:t>6</w:t>
            </w:r>
          </w:p>
        </w:tc>
        <w:tc>
          <w:tcPr>
            <w:tcW w:w="249" w:type="pct"/>
          </w:tcPr>
          <w:p w14:paraId="5A8C7D12" w14:textId="77777777" w:rsidR="00397CC4" w:rsidRPr="00B5231A" w:rsidRDefault="00397CC4" w:rsidP="00397CC4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B5231A">
              <w:rPr>
                <w:rFonts w:eastAsia="Times New Roman"/>
                <w:sz w:val="22"/>
                <w:szCs w:val="22"/>
              </w:rPr>
              <w:t>7</w:t>
            </w:r>
          </w:p>
        </w:tc>
        <w:tc>
          <w:tcPr>
            <w:tcW w:w="227" w:type="pct"/>
          </w:tcPr>
          <w:p w14:paraId="5AA6EFD5" w14:textId="77777777" w:rsidR="00397CC4" w:rsidRPr="00B5231A" w:rsidRDefault="00397CC4" w:rsidP="00397CC4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B5231A">
              <w:rPr>
                <w:rFonts w:eastAsia="Times New Roman"/>
                <w:sz w:val="22"/>
                <w:szCs w:val="22"/>
              </w:rPr>
              <w:t>8</w:t>
            </w:r>
          </w:p>
        </w:tc>
        <w:tc>
          <w:tcPr>
            <w:tcW w:w="218" w:type="pct"/>
          </w:tcPr>
          <w:p w14:paraId="514BA57B" w14:textId="77777777" w:rsidR="00397CC4" w:rsidRPr="00B5231A" w:rsidRDefault="00397CC4" w:rsidP="00397CC4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B5231A">
              <w:rPr>
                <w:rFonts w:eastAsia="Times New Roman"/>
                <w:sz w:val="22"/>
                <w:szCs w:val="22"/>
              </w:rPr>
              <w:t>9</w:t>
            </w:r>
          </w:p>
        </w:tc>
        <w:tc>
          <w:tcPr>
            <w:tcW w:w="270" w:type="pct"/>
          </w:tcPr>
          <w:p w14:paraId="5E183720" w14:textId="77777777" w:rsidR="00397CC4" w:rsidRPr="00B5231A" w:rsidRDefault="00397CC4" w:rsidP="00397CC4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B5231A">
              <w:rPr>
                <w:rFonts w:eastAsia="Times New Roman"/>
                <w:sz w:val="22"/>
                <w:szCs w:val="22"/>
              </w:rPr>
              <w:t>10</w:t>
            </w:r>
          </w:p>
        </w:tc>
        <w:tc>
          <w:tcPr>
            <w:tcW w:w="267" w:type="pct"/>
          </w:tcPr>
          <w:p w14:paraId="62079F7D" w14:textId="77777777" w:rsidR="00397CC4" w:rsidRPr="00B5231A" w:rsidRDefault="00397CC4" w:rsidP="00397CC4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B5231A">
              <w:rPr>
                <w:rFonts w:eastAsia="Times New Roman"/>
                <w:sz w:val="22"/>
                <w:szCs w:val="22"/>
              </w:rPr>
              <w:t>11</w:t>
            </w:r>
          </w:p>
        </w:tc>
        <w:tc>
          <w:tcPr>
            <w:tcW w:w="215" w:type="pct"/>
          </w:tcPr>
          <w:p w14:paraId="597E6895" w14:textId="77777777" w:rsidR="00397CC4" w:rsidRPr="00B5231A" w:rsidRDefault="00397CC4" w:rsidP="00397CC4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B5231A">
              <w:rPr>
                <w:rFonts w:eastAsia="Times New Roman"/>
                <w:sz w:val="22"/>
                <w:szCs w:val="22"/>
              </w:rPr>
              <w:t>12</w:t>
            </w:r>
          </w:p>
        </w:tc>
        <w:tc>
          <w:tcPr>
            <w:tcW w:w="223" w:type="pct"/>
          </w:tcPr>
          <w:p w14:paraId="617F04BA" w14:textId="77777777" w:rsidR="00397CC4" w:rsidRPr="00B5231A" w:rsidRDefault="00397CC4" w:rsidP="00397CC4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B5231A">
              <w:rPr>
                <w:rFonts w:eastAsia="Times New Roman"/>
                <w:sz w:val="22"/>
                <w:szCs w:val="22"/>
              </w:rPr>
              <w:t>13</w:t>
            </w:r>
          </w:p>
        </w:tc>
        <w:tc>
          <w:tcPr>
            <w:tcW w:w="223" w:type="pct"/>
          </w:tcPr>
          <w:p w14:paraId="60E54349" w14:textId="77777777" w:rsidR="00397CC4" w:rsidRPr="00B5231A" w:rsidRDefault="00397CC4" w:rsidP="00397CC4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B5231A">
              <w:rPr>
                <w:rFonts w:eastAsia="Times New Roman"/>
                <w:sz w:val="22"/>
                <w:szCs w:val="22"/>
              </w:rPr>
              <w:t>14</w:t>
            </w:r>
          </w:p>
        </w:tc>
        <w:tc>
          <w:tcPr>
            <w:tcW w:w="228" w:type="pct"/>
          </w:tcPr>
          <w:p w14:paraId="5653410D" w14:textId="77777777" w:rsidR="00397CC4" w:rsidRPr="00B5231A" w:rsidRDefault="00397CC4" w:rsidP="00397CC4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B5231A">
              <w:rPr>
                <w:rFonts w:eastAsia="Times New Roman"/>
                <w:sz w:val="22"/>
                <w:szCs w:val="22"/>
              </w:rPr>
              <w:t>15</w:t>
            </w:r>
          </w:p>
        </w:tc>
        <w:tc>
          <w:tcPr>
            <w:tcW w:w="511" w:type="pct"/>
          </w:tcPr>
          <w:p w14:paraId="52F38163" w14:textId="77777777" w:rsidR="00397CC4" w:rsidRPr="00B5231A" w:rsidRDefault="00397CC4" w:rsidP="00397CC4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B5231A">
              <w:rPr>
                <w:rFonts w:eastAsia="Times New Roman"/>
                <w:sz w:val="22"/>
                <w:szCs w:val="22"/>
              </w:rPr>
              <w:t>16</w:t>
            </w:r>
          </w:p>
        </w:tc>
      </w:tr>
      <w:tr w:rsidR="00397CC4" w:rsidRPr="00B5231A" w14:paraId="7E51F499" w14:textId="77777777" w:rsidTr="00B5231A">
        <w:tc>
          <w:tcPr>
            <w:tcW w:w="209" w:type="pct"/>
          </w:tcPr>
          <w:p w14:paraId="39C9482B" w14:textId="77777777" w:rsidR="00397CC4" w:rsidRPr="00B5231A" w:rsidRDefault="00397CC4" w:rsidP="00397CC4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B5231A">
              <w:rPr>
                <w:rFonts w:eastAsia="Times New Roman"/>
                <w:sz w:val="22"/>
                <w:szCs w:val="22"/>
              </w:rPr>
              <w:t>1.</w:t>
            </w:r>
          </w:p>
        </w:tc>
        <w:tc>
          <w:tcPr>
            <w:tcW w:w="4791" w:type="pct"/>
            <w:gridSpan w:val="15"/>
          </w:tcPr>
          <w:p w14:paraId="79E26BE4" w14:textId="775384C5" w:rsidR="00397CC4" w:rsidRPr="00B5231A" w:rsidRDefault="007926A5" w:rsidP="00397CC4">
            <w:pPr>
              <w:widowControl w:val="0"/>
              <w:tabs>
                <w:tab w:val="left" w:pos="8986"/>
              </w:tabs>
              <w:ind w:right="40"/>
              <w:rPr>
                <w:rFonts w:eastAsia="Times New Roman"/>
                <w:iCs/>
                <w:sz w:val="22"/>
                <w:szCs w:val="22"/>
              </w:rPr>
            </w:pPr>
            <w:r w:rsidRPr="00B5231A">
              <w:rPr>
                <w:rFonts w:eastAsia="Times New Roman"/>
                <w:iCs/>
                <w:sz w:val="22"/>
                <w:szCs w:val="22"/>
              </w:rPr>
              <w:t>Цель 1 «</w:t>
            </w:r>
            <w:r w:rsidR="007C1238" w:rsidRPr="00B5231A">
              <w:rPr>
                <w:rFonts w:eastAsia="Times New Roman"/>
                <w:iCs/>
                <w:sz w:val="22"/>
                <w:szCs w:val="22"/>
              </w:rPr>
              <w:t>Повышение уровня безопасности и качества транспортной инфраструктуры Ханты-Мансийского района</w:t>
            </w:r>
            <w:r w:rsidRPr="00B5231A">
              <w:rPr>
                <w:rFonts w:eastAsia="Times New Roman"/>
                <w:iCs/>
                <w:sz w:val="22"/>
                <w:szCs w:val="22"/>
              </w:rPr>
              <w:t>»</w:t>
            </w:r>
          </w:p>
        </w:tc>
      </w:tr>
      <w:tr w:rsidR="0078467E" w:rsidRPr="00B5231A" w14:paraId="7C982D08" w14:textId="77777777" w:rsidTr="00B5231A">
        <w:tc>
          <w:tcPr>
            <w:tcW w:w="209" w:type="pct"/>
          </w:tcPr>
          <w:p w14:paraId="29218BA4" w14:textId="77777777" w:rsidR="00397CC4" w:rsidRPr="00B5231A" w:rsidRDefault="00397CC4" w:rsidP="00397CC4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B5231A">
              <w:rPr>
                <w:rFonts w:eastAsia="Times New Roman"/>
                <w:sz w:val="22"/>
                <w:szCs w:val="22"/>
              </w:rPr>
              <w:t>1.1.</w:t>
            </w:r>
          </w:p>
        </w:tc>
        <w:tc>
          <w:tcPr>
            <w:tcW w:w="803" w:type="pct"/>
          </w:tcPr>
          <w:p w14:paraId="06F6E860" w14:textId="3BC910A6" w:rsidR="00397CC4" w:rsidRPr="00B5231A" w:rsidRDefault="007926A5" w:rsidP="00397CC4">
            <w:pPr>
              <w:widowControl w:val="0"/>
              <w:tabs>
                <w:tab w:val="left" w:pos="8986"/>
              </w:tabs>
              <w:ind w:right="40"/>
              <w:rPr>
                <w:rFonts w:eastAsia="Times New Roman"/>
                <w:iCs/>
                <w:sz w:val="22"/>
                <w:szCs w:val="22"/>
              </w:rPr>
            </w:pPr>
            <w:r w:rsidRPr="00B5231A">
              <w:rPr>
                <w:rFonts w:eastAsia="Times New Roman"/>
                <w:iCs/>
                <w:sz w:val="22"/>
                <w:szCs w:val="22"/>
              </w:rPr>
              <w:t>Протяженность сети автомобильных дорог общего пользования местного значения</w:t>
            </w:r>
          </w:p>
        </w:tc>
        <w:tc>
          <w:tcPr>
            <w:tcW w:w="455" w:type="pct"/>
          </w:tcPr>
          <w:p w14:paraId="493D5D87" w14:textId="10ED23EC" w:rsidR="00397CC4" w:rsidRPr="00B5231A" w:rsidRDefault="007926A5" w:rsidP="00397CC4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B5231A">
              <w:rPr>
                <w:rFonts w:eastAsia="Times New Roman"/>
                <w:sz w:val="22"/>
                <w:szCs w:val="22"/>
              </w:rPr>
              <w:t>МП</w:t>
            </w:r>
          </w:p>
        </w:tc>
        <w:tc>
          <w:tcPr>
            <w:tcW w:w="443" w:type="pct"/>
          </w:tcPr>
          <w:p w14:paraId="5239D5CA" w14:textId="1EEC860C" w:rsidR="00397CC4" w:rsidRPr="00B5231A" w:rsidRDefault="007926A5" w:rsidP="00397CC4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B5231A">
              <w:rPr>
                <w:rFonts w:eastAsia="Times New Roman"/>
                <w:sz w:val="22"/>
                <w:szCs w:val="22"/>
              </w:rPr>
              <w:t>км</w:t>
            </w:r>
          </w:p>
        </w:tc>
        <w:tc>
          <w:tcPr>
            <w:tcW w:w="226" w:type="pct"/>
          </w:tcPr>
          <w:p w14:paraId="0FCB86BE" w14:textId="43BA7B7E" w:rsidR="00397CC4" w:rsidRPr="00B5231A" w:rsidRDefault="007926A5" w:rsidP="00397CC4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B5231A">
              <w:rPr>
                <w:rFonts w:eastAsia="Times New Roman"/>
                <w:sz w:val="22"/>
                <w:szCs w:val="22"/>
              </w:rPr>
              <w:t>-</w:t>
            </w:r>
          </w:p>
        </w:tc>
        <w:tc>
          <w:tcPr>
            <w:tcW w:w="234" w:type="pct"/>
          </w:tcPr>
          <w:p w14:paraId="0DFCF122" w14:textId="6420606C" w:rsidR="00397CC4" w:rsidRPr="00B5231A" w:rsidRDefault="007926A5" w:rsidP="00397CC4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B5231A">
              <w:rPr>
                <w:rFonts w:eastAsia="Times New Roman"/>
                <w:sz w:val="22"/>
                <w:szCs w:val="22"/>
              </w:rPr>
              <w:t>-</w:t>
            </w:r>
          </w:p>
        </w:tc>
        <w:tc>
          <w:tcPr>
            <w:tcW w:w="249" w:type="pct"/>
          </w:tcPr>
          <w:p w14:paraId="3BBB4B1E" w14:textId="491FEC4C" w:rsidR="00397CC4" w:rsidRPr="00B5231A" w:rsidRDefault="007926A5" w:rsidP="00397CC4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B5231A">
              <w:rPr>
                <w:rFonts w:eastAsia="Times New Roman"/>
                <w:sz w:val="22"/>
                <w:szCs w:val="22"/>
              </w:rPr>
              <w:t>-</w:t>
            </w:r>
          </w:p>
        </w:tc>
        <w:tc>
          <w:tcPr>
            <w:tcW w:w="227" w:type="pct"/>
          </w:tcPr>
          <w:p w14:paraId="1B3D865B" w14:textId="68B8EA03" w:rsidR="00397CC4" w:rsidRPr="00B5231A" w:rsidRDefault="007926A5" w:rsidP="00397CC4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B5231A">
              <w:rPr>
                <w:rFonts w:eastAsia="Times New Roman"/>
                <w:sz w:val="22"/>
                <w:szCs w:val="22"/>
              </w:rPr>
              <w:t>-</w:t>
            </w:r>
          </w:p>
        </w:tc>
        <w:tc>
          <w:tcPr>
            <w:tcW w:w="218" w:type="pct"/>
          </w:tcPr>
          <w:p w14:paraId="22581D56" w14:textId="18F65D18" w:rsidR="00397CC4" w:rsidRPr="00B5231A" w:rsidRDefault="007926A5" w:rsidP="00397CC4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B5231A">
              <w:rPr>
                <w:rFonts w:eastAsia="Times New Roman"/>
                <w:sz w:val="22"/>
                <w:szCs w:val="22"/>
              </w:rPr>
              <w:t>-</w:t>
            </w:r>
          </w:p>
        </w:tc>
        <w:tc>
          <w:tcPr>
            <w:tcW w:w="270" w:type="pct"/>
          </w:tcPr>
          <w:p w14:paraId="296A42A3" w14:textId="3E5E19B1" w:rsidR="00397CC4" w:rsidRPr="00B5231A" w:rsidRDefault="007926A5" w:rsidP="00397CC4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B5231A">
              <w:rPr>
                <w:rFonts w:eastAsia="Times New Roman"/>
                <w:sz w:val="22"/>
                <w:szCs w:val="22"/>
              </w:rPr>
              <w:t>-</w:t>
            </w:r>
          </w:p>
        </w:tc>
        <w:tc>
          <w:tcPr>
            <w:tcW w:w="267" w:type="pct"/>
          </w:tcPr>
          <w:p w14:paraId="6C8B2B3F" w14:textId="3B0C6914" w:rsidR="00397CC4" w:rsidRPr="00B5231A" w:rsidRDefault="007926A5" w:rsidP="00397CC4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B5231A">
              <w:rPr>
                <w:rFonts w:eastAsia="Times New Roman"/>
                <w:sz w:val="22"/>
                <w:szCs w:val="22"/>
              </w:rPr>
              <w:t>-</w:t>
            </w:r>
          </w:p>
        </w:tc>
        <w:tc>
          <w:tcPr>
            <w:tcW w:w="215" w:type="pct"/>
          </w:tcPr>
          <w:p w14:paraId="32070D65" w14:textId="6627EC92" w:rsidR="00397CC4" w:rsidRPr="00B5231A" w:rsidRDefault="007926A5" w:rsidP="00397CC4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B5231A">
              <w:rPr>
                <w:rFonts w:eastAsia="Times New Roman"/>
                <w:sz w:val="22"/>
                <w:szCs w:val="22"/>
              </w:rPr>
              <w:t>-</w:t>
            </w:r>
          </w:p>
        </w:tc>
        <w:tc>
          <w:tcPr>
            <w:tcW w:w="223" w:type="pct"/>
          </w:tcPr>
          <w:p w14:paraId="539998C2" w14:textId="24AB81BF" w:rsidR="00397CC4" w:rsidRPr="00B5231A" w:rsidRDefault="007926A5" w:rsidP="00397CC4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B5231A">
              <w:rPr>
                <w:rFonts w:eastAsia="Times New Roman"/>
                <w:sz w:val="22"/>
                <w:szCs w:val="22"/>
              </w:rPr>
              <w:t>-</w:t>
            </w:r>
          </w:p>
        </w:tc>
        <w:tc>
          <w:tcPr>
            <w:tcW w:w="223" w:type="pct"/>
          </w:tcPr>
          <w:p w14:paraId="468625BD" w14:textId="629D34A8" w:rsidR="00397CC4" w:rsidRPr="00B5231A" w:rsidRDefault="007926A5" w:rsidP="00397CC4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B5231A">
              <w:rPr>
                <w:rFonts w:eastAsia="Times New Roman"/>
                <w:sz w:val="22"/>
                <w:szCs w:val="22"/>
              </w:rPr>
              <w:t>-</w:t>
            </w:r>
          </w:p>
        </w:tc>
        <w:tc>
          <w:tcPr>
            <w:tcW w:w="228" w:type="pct"/>
          </w:tcPr>
          <w:p w14:paraId="2362A6A4" w14:textId="43F9FAAE" w:rsidR="00397CC4" w:rsidRPr="00B5231A" w:rsidRDefault="007926A5" w:rsidP="00397CC4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B5231A">
              <w:rPr>
                <w:rFonts w:eastAsia="Times New Roman"/>
                <w:sz w:val="22"/>
                <w:szCs w:val="22"/>
              </w:rPr>
              <w:t>-</w:t>
            </w:r>
          </w:p>
        </w:tc>
        <w:tc>
          <w:tcPr>
            <w:tcW w:w="511" w:type="pct"/>
          </w:tcPr>
          <w:p w14:paraId="1A9FB966" w14:textId="43ABD148" w:rsidR="00397CC4" w:rsidRPr="00B5231A" w:rsidRDefault="00591124" w:rsidP="00397CC4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B5231A">
              <w:rPr>
                <w:rFonts w:eastAsia="Times New Roman"/>
                <w:sz w:val="22"/>
                <w:szCs w:val="22"/>
              </w:rPr>
              <w:t>213,5</w:t>
            </w:r>
          </w:p>
        </w:tc>
      </w:tr>
      <w:tr w:rsidR="0078467E" w:rsidRPr="00B5231A" w14:paraId="6C4725B9" w14:textId="77777777" w:rsidTr="00B5231A">
        <w:tc>
          <w:tcPr>
            <w:tcW w:w="209" w:type="pct"/>
          </w:tcPr>
          <w:p w14:paraId="56A88A09" w14:textId="17D5DCD7" w:rsidR="007926A5" w:rsidRPr="00B5231A" w:rsidRDefault="007926A5" w:rsidP="007926A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B5231A">
              <w:rPr>
                <w:rFonts w:eastAsia="Times New Roman"/>
                <w:sz w:val="22"/>
                <w:szCs w:val="22"/>
              </w:rPr>
              <w:t>1.2.</w:t>
            </w:r>
          </w:p>
        </w:tc>
        <w:tc>
          <w:tcPr>
            <w:tcW w:w="803" w:type="pct"/>
          </w:tcPr>
          <w:p w14:paraId="1AC44E98" w14:textId="216DD84B" w:rsidR="007926A5" w:rsidRPr="00B5231A" w:rsidRDefault="007926A5" w:rsidP="007926A5">
            <w:pPr>
              <w:widowControl w:val="0"/>
              <w:tabs>
                <w:tab w:val="left" w:pos="8986"/>
              </w:tabs>
              <w:ind w:right="40"/>
              <w:rPr>
                <w:rFonts w:eastAsia="Times New Roman"/>
                <w:iCs/>
                <w:sz w:val="22"/>
                <w:szCs w:val="22"/>
              </w:rPr>
            </w:pPr>
            <w:r w:rsidRPr="00B5231A">
              <w:rPr>
                <w:rFonts w:eastAsia="Times New Roman"/>
                <w:iCs/>
                <w:sz w:val="22"/>
                <w:szCs w:val="22"/>
              </w:rPr>
              <w:t>Доля протяженности автомобильных дорог общего пользования местного значения, соответствующих нормативным требованиям к транспортно-</w:t>
            </w:r>
            <w:r w:rsidRPr="00B5231A">
              <w:rPr>
                <w:rFonts w:eastAsia="Times New Roman"/>
                <w:iCs/>
                <w:sz w:val="22"/>
                <w:szCs w:val="22"/>
              </w:rPr>
              <w:lastRenderedPageBreak/>
              <w:t>эксплуатационным показателям</w:t>
            </w:r>
          </w:p>
        </w:tc>
        <w:tc>
          <w:tcPr>
            <w:tcW w:w="455" w:type="pct"/>
          </w:tcPr>
          <w:p w14:paraId="7807D018" w14:textId="6BC2D73C" w:rsidR="007926A5" w:rsidRPr="00B5231A" w:rsidRDefault="001764F2" w:rsidP="007926A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B5231A">
              <w:rPr>
                <w:rFonts w:eastAsia="Times New Roman"/>
                <w:sz w:val="22"/>
                <w:szCs w:val="22"/>
              </w:rPr>
              <w:lastRenderedPageBreak/>
              <w:t>МП</w:t>
            </w:r>
          </w:p>
        </w:tc>
        <w:tc>
          <w:tcPr>
            <w:tcW w:w="443" w:type="pct"/>
          </w:tcPr>
          <w:p w14:paraId="5EC70F5E" w14:textId="16DDADF7" w:rsidR="007926A5" w:rsidRPr="00B5231A" w:rsidRDefault="007926A5" w:rsidP="007926A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B5231A">
              <w:rPr>
                <w:rFonts w:eastAsia="Times New Roman"/>
                <w:sz w:val="22"/>
                <w:szCs w:val="22"/>
              </w:rPr>
              <w:t>%</w:t>
            </w:r>
          </w:p>
        </w:tc>
        <w:tc>
          <w:tcPr>
            <w:tcW w:w="226" w:type="pct"/>
          </w:tcPr>
          <w:p w14:paraId="15A583A9" w14:textId="7CE28709" w:rsidR="007926A5" w:rsidRPr="00B5231A" w:rsidRDefault="007926A5" w:rsidP="007926A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B5231A">
              <w:rPr>
                <w:rFonts w:eastAsia="Times New Roman"/>
                <w:sz w:val="22"/>
                <w:szCs w:val="22"/>
              </w:rPr>
              <w:t>-</w:t>
            </w:r>
          </w:p>
        </w:tc>
        <w:tc>
          <w:tcPr>
            <w:tcW w:w="234" w:type="pct"/>
          </w:tcPr>
          <w:p w14:paraId="09B89D33" w14:textId="1963606E" w:rsidR="007926A5" w:rsidRPr="00B5231A" w:rsidRDefault="007926A5" w:rsidP="007926A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B5231A">
              <w:rPr>
                <w:rFonts w:eastAsia="Times New Roman"/>
                <w:sz w:val="22"/>
                <w:szCs w:val="22"/>
              </w:rPr>
              <w:t>-</w:t>
            </w:r>
          </w:p>
        </w:tc>
        <w:tc>
          <w:tcPr>
            <w:tcW w:w="249" w:type="pct"/>
          </w:tcPr>
          <w:p w14:paraId="0A7366DA" w14:textId="14770EB1" w:rsidR="007926A5" w:rsidRPr="00B5231A" w:rsidRDefault="007926A5" w:rsidP="007926A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B5231A">
              <w:rPr>
                <w:rFonts w:eastAsia="Times New Roman"/>
                <w:sz w:val="22"/>
                <w:szCs w:val="22"/>
              </w:rPr>
              <w:t>-</w:t>
            </w:r>
          </w:p>
        </w:tc>
        <w:tc>
          <w:tcPr>
            <w:tcW w:w="227" w:type="pct"/>
          </w:tcPr>
          <w:p w14:paraId="083D6AF4" w14:textId="367B4EA7" w:rsidR="007926A5" w:rsidRPr="00B5231A" w:rsidRDefault="007926A5" w:rsidP="007926A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B5231A">
              <w:rPr>
                <w:rFonts w:eastAsia="Times New Roman"/>
                <w:sz w:val="22"/>
                <w:szCs w:val="22"/>
              </w:rPr>
              <w:t>-</w:t>
            </w:r>
          </w:p>
        </w:tc>
        <w:tc>
          <w:tcPr>
            <w:tcW w:w="218" w:type="pct"/>
          </w:tcPr>
          <w:p w14:paraId="373CB722" w14:textId="338538E8" w:rsidR="007926A5" w:rsidRPr="00B5231A" w:rsidRDefault="007926A5" w:rsidP="007926A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B5231A">
              <w:rPr>
                <w:rFonts w:eastAsia="Times New Roman"/>
                <w:sz w:val="22"/>
                <w:szCs w:val="22"/>
              </w:rPr>
              <w:t>-</w:t>
            </w:r>
          </w:p>
        </w:tc>
        <w:tc>
          <w:tcPr>
            <w:tcW w:w="270" w:type="pct"/>
          </w:tcPr>
          <w:p w14:paraId="2F4A5870" w14:textId="18E4E6C3" w:rsidR="007926A5" w:rsidRPr="00B5231A" w:rsidRDefault="007926A5" w:rsidP="007926A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B5231A">
              <w:rPr>
                <w:rFonts w:eastAsia="Times New Roman"/>
                <w:sz w:val="22"/>
                <w:szCs w:val="22"/>
              </w:rPr>
              <w:t>-</w:t>
            </w:r>
          </w:p>
        </w:tc>
        <w:tc>
          <w:tcPr>
            <w:tcW w:w="267" w:type="pct"/>
          </w:tcPr>
          <w:p w14:paraId="522F864C" w14:textId="20758F73" w:rsidR="007926A5" w:rsidRPr="00B5231A" w:rsidRDefault="007926A5" w:rsidP="007926A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B5231A">
              <w:rPr>
                <w:rFonts w:eastAsia="Times New Roman"/>
                <w:sz w:val="22"/>
                <w:szCs w:val="22"/>
              </w:rPr>
              <w:t>-</w:t>
            </w:r>
          </w:p>
        </w:tc>
        <w:tc>
          <w:tcPr>
            <w:tcW w:w="215" w:type="pct"/>
          </w:tcPr>
          <w:p w14:paraId="043FE1A3" w14:textId="590CE2A0" w:rsidR="007926A5" w:rsidRPr="00B5231A" w:rsidRDefault="007926A5" w:rsidP="007926A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B5231A">
              <w:rPr>
                <w:rFonts w:eastAsia="Times New Roman"/>
                <w:sz w:val="22"/>
                <w:szCs w:val="22"/>
              </w:rPr>
              <w:t>-</w:t>
            </w:r>
          </w:p>
        </w:tc>
        <w:tc>
          <w:tcPr>
            <w:tcW w:w="223" w:type="pct"/>
          </w:tcPr>
          <w:p w14:paraId="21BFDD65" w14:textId="5E5F08A3" w:rsidR="007926A5" w:rsidRPr="00B5231A" w:rsidRDefault="007926A5" w:rsidP="007926A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B5231A">
              <w:rPr>
                <w:rFonts w:eastAsia="Times New Roman"/>
                <w:sz w:val="22"/>
                <w:szCs w:val="22"/>
              </w:rPr>
              <w:t>-</w:t>
            </w:r>
          </w:p>
        </w:tc>
        <w:tc>
          <w:tcPr>
            <w:tcW w:w="223" w:type="pct"/>
          </w:tcPr>
          <w:p w14:paraId="589D217D" w14:textId="7EDB405C" w:rsidR="007926A5" w:rsidRPr="00B5231A" w:rsidRDefault="007926A5" w:rsidP="007926A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B5231A">
              <w:rPr>
                <w:rFonts w:eastAsia="Times New Roman"/>
                <w:sz w:val="22"/>
                <w:szCs w:val="22"/>
              </w:rPr>
              <w:t>-</w:t>
            </w:r>
          </w:p>
        </w:tc>
        <w:tc>
          <w:tcPr>
            <w:tcW w:w="228" w:type="pct"/>
          </w:tcPr>
          <w:p w14:paraId="1F1AA249" w14:textId="3C40FFE2" w:rsidR="007926A5" w:rsidRPr="00B5231A" w:rsidRDefault="007926A5" w:rsidP="007926A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B5231A">
              <w:rPr>
                <w:rFonts w:eastAsia="Times New Roman"/>
                <w:sz w:val="22"/>
                <w:szCs w:val="22"/>
              </w:rPr>
              <w:t>-</w:t>
            </w:r>
          </w:p>
        </w:tc>
        <w:tc>
          <w:tcPr>
            <w:tcW w:w="511" w:type="pct"/>
          </w:tcPr>
          <w:p w14:paraId="5BD0973F" w14:textId="22AD3ADA" w:rsidR="007926A5" w:rsidRPr="00B5231A" w:rsidRDefault="00591124" w:rsidP="007926A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B5231A">
              <w:rPr>
                <w:rFonts w:eastAsia="Times New Roman"/>
                <w:sz w:val="22"/>
                <w:szCs w:val="22"/>
              </w:rPr>
              <w:t>67,8</w:t>
            </w:r>
          </w:p>
        </w:tc>
      </w:tr>
      <w:tr w:rsidR="0078467E" w:rsidRPr="00B5231A" w14:paraId="7D283C2A" w14:textId="77777777" w:rsidTr="00B5231A">
        <w:tc>
          <w:tcPr>
            <w:tcW w:w="209" w:type="pct"/>
          </w:tcPr>
          <w:p w14:paraId="0BC6CD50" w14:textId="18FB7214" w:rsidR="007926A5" w:rsidRPr="00B5231A" w:rsidRDefault="007926A5" w:rsidP="007926A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B5231A">
              <w:rPr>
                <w:rFonts w:eastAsia="Times New Roman"/>
                <w:sz w:val="22"/>
                <w:szCs w:val="22"/>
              </w:rPr>
              <w:t>1.3.</w:t>
            </w:r>
          </w:p>
        </w:tc>
        <w:tc>
          <w:tcPr>
            <w:tcW w:w="803" w:type="pct"/>
          </w:tcPr>
          <w:p w14:paraId="64BF1FF2" w14:textId="739710E4" w:rsidR="007926A5" w:rsidRPr="00B5231A" w:rsidRDefault="007926A5" w:rsidP="007926A5">
            <w:pPr>
              <w:widowControl w:val="0"/>
              <w:tabs>
                <w:tab w:val="left" w:pos="8986"/>
              </w:tabs>
              <w:ind w:right="40"/>
              <w:rPr>
                <w:rFonts w:eastAsia="Times New Roman"/>
                <w:iCs/>
                <w:sz w:val="22"/>
                <w:szCs w:val="22"/>
              </w:rPr>
            </w:pPr>
            <w:r w:rsidRPr="00B5231A">
              <w:rPr>
                <w:rFonts w:eastAsia="Times New Roman"/>
                <w:iCs/>
                <w:sz w:val="22"/>
                <w:szCs w:val="22"/>
              </w:rPr>
              <w:t>Количество дорожно-транспортных происшествий с участием несовершеннолетних</w:t>
            </w:r>
          </w:p>
        </w:tc>
        <w:tc>
          <w:tcPr>
            <w:tcW w:w="455" w:type="pct"/>
          </w:tcPr>
          <w:p w14:paraId="1339755D" w14:textId="1E0ECE19" w:rsidR="007926A5" w:rsidRPr="00B5231A" w:rsidRDefault="007926A5" w:rsidP="007926A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B5231A">
              <w:rPr>
                <w:rFonts w:eastAsia="Times New Roman"/>
                <w:sz w:val="22"/>
                <w:szCs w:val="22"/>
              </w:rPr>
              <w:t>МП</w:t>
            </w:r>
          </w:p>
        </w:tc>
        <w:tc>
          <w:tcPr>
            <w:tcW w:w="443" w:type="pct"/>
          </w:tcPr>
          <w:p w14:paraId="1E581A39" w14:textId="51D216E2" w:rsidR="007926A5" w:rsidRPr="00B5231A" w:rsidRDefault="007926A5" w:rsidP="007926A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B5231A">
              <w:rPr>
                <w:rFonts w:eastAsia="Times New Roman"/>
                <w:sz w:val="22"/>
                <w:szCs w:val="22"/>
              </w:rPr>
              <w:t>ед.</w:t>
            </w:r>
          </w:p>
        </w:tc>
        <w:tc>
          <w:tcPr>
            <w:tcW w:w="226" w:type="pct"/>
          </w:tcPr>
          <w:p w14:paraId="34F2C158" w14:textId="56191B88" w:rsidR="007926A5" w:rsidRPr="00B5231A" w:rsidRDefault="007926A5" w:rsidP="007926A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B5231A">
              <w:rPr>
                <w:rFonts w:eastAsia="Times New Roman"/>
                <w:sz w:val="22"/>
                <w:szCs w:val="22"/>
              </w:rPr>
              <w:t>-</w:t>
            </w:r>
          </w:p>
        </w:tc>
        <w:tc>
          <w:tcPr>
            <w:tcW w:w="234" w:type="pct"/>
          </w:tcPr>
          <w:p w14:paraId="5FF00F21" w14:textId="1C421197" w:rsidR="007926A5" w:rsidRPr="00B5231A" w:rsidRDefault="007926A5" w:rsidP="007926A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B5231A">
              <w:rPr>
                <w:rFonts w:eastAsia="Times New Roman"/>
                <w:sz w:val="22"/>
                <w:szCs w:val="22"/>
              </w:rPr>
              <w:t>-</w:t>
            </w:r>
          </w:p>
        </w:tc>
        <w:tc>
          <w:tcPr>
            <w:tcW w:w="249" w:type="pct"/>
          </w:tcPr>
          <w:p w14:paraId="17814DBE" w14:textId="2DA997E3" w:rsidR="007926A5" w:rsidRPr="00B5231A" w:rsidRDefault="007926A5" w:rsidP="007926A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B5231A">
              <w:rPr>
                <w:rFonts w:eastAsia="Times New Roman"/>
                <w:sz w:val="22"/>
                <w:szCs w:val="22"/>
              </w:rPr>
              <w:t>-</w:t>
            </w:r>
          </w:p>
        </w:tc>
        <w:tc>
          <w:tcPr>
            <w:tcW w:w="227" w:type="pct"/>
          </w:tcPr>
          <w:p w14:paraId="569022F3" w14:textId="5E34A49F" w:rsidR="007926A5" w:rsidRPr="00B5231A" w:rsidRDefault="007926A5" w:rsidP="007926A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B5231A">
              <w:rPr>
                <w:rFonts w:eastAsia="Times New Roman"/>
                <w:sz w:val="22"/>
                <w:szCs w:val="22"/>
              </w:rPr>
              <w:t>-</w:t>
            </w:r>
          </w:p>
        </w:tc>
        <w:tc>
          <w:tcPr>
            <w:tcW w:w="218" w:type="pct"/>
          </w:tcPr>
          <w:p w14:paraId="7299B591" w14:textId="249C5AB4" w:rsidR="007926A5" w:rsidRPr="00B5231A" w:rsidRDefault="007926A5" w:rsidP="007926A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B5231A">
              <w:rPr>
                <w:rFonts w:eastAsia="Times New Roman"/>
                <w:sz w:val="22"/>
                <w:szCs w:val="22"/>
              </w:rPr>
              <w:t>-</w:t>
            </w:r>
          </w:p>
        </w:tc>
        <w:tc>
          <w:tcPr>
            <w:tcW w:w="270" w:type="pct"/>
          </w:tcPr>
          <w:p w14:paraId="0DD76E18" w14:textId="1D50774C" w:rsidR="007926A5" w:rsidRPr="00B5231A" w:rsidRDefault="007926A5" w:rsidP="007926A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B5231A">
              <w:rPr>
                <w:rFonts w:eastAsia="Times New Roman"/>
                <w:sz w:val="22"/>
                <w:szCs w:val="22"/>
              </w:rPr>
              <w:t>-</w:t>
            </w:r>
          </w:p>
        </w:tc>
        <w:tc>
          <w:tcPr>
            <w:tcW w:w="267" w:type="pct"/>
          </w:tcPr>
          <w:p w14:paraId="1CA75049" w14:textId="32FD5229" w:rsidR="007926A5" w:rsidRPr="00B5231A" w:rsidRDefault="007926A5" w:rsidP="007926A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B5231A">
              <w:rPr>
                <w:rFonts w:eastAsia="Times New Roman"/>
                <w:sz w:val="22"/>
                <w:szCs w:val="22"/>
              </w:rPr>
              <w:t>-</w:t>
            </w:r>
          </w:p>
        </w:tc>
        <w:tc>
          <w:tcPr>
            <w:tcW w:w="215" w:type="pct"/>
          </w:tcPr>
          <w:p w14:paraId="59BFB185" w14:textId="3B45C789" w:rsidR="007926A5" w:rsidRPr="00B5231A" w:rsidRDefault="007926A5" w:rsidP="007926A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B5231A">
              <w:rPr>
                <w:rFonts w:eastAsia="Times New Roman"/>
                <w:sz w:val="22"/>
                <w:szCs w:val="22"/>
              </w:rPr>
              <w:t>-</w:t>
            </w:r>
          </w:p>
        </w:tc>
        <w:tc>
          <w:tcPr>
            <w:tcW w:w="223" w:type="pct"/>
          </w:tcPr>
          <w:p w14:paraId="2A0A3394" w14:textId="7F04A809" w:rsidR="007926A5" w:rsidRPr="00B5231A" w:rsidRDefault="007926A5" w:rsidP="007926A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B5231A">
              <w:rPr>
                <w:rFonts w:eastAsia="Times New Roman"/>
                <w:sz w:val="22"/>
                <w:szCs w:val="22"/>
              </w:rPr>
              <w:t>-</w:t>
            </w:r>
          </w:p>
        </w:tc>
        <w:tc>
          <w:tcPr>
            <w:tcW w:w="223" w:type="pct"/>
          </w:tcPr>
          <w:p w14:paraId="64697CB2" w14:textId="70AF563B" w:rsidR="007926A5" w:rsidRPr="00B5231A" w:rsidRDefault="007926A5" w:rsidP="007926A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B5231A">
              <w:rPr>
                <w:rFonts w:eastAsia="Times New Roman"/>
                <w:sz w:val="22"/>
                <w:szCs w:val="22"/>
              </w:rPr>
              <w:t>-</w:t>
            </w:r>
          </w:p>
        </w:tc>
        <w:tc>
          <w:tcPr>
            <w:tcW w:w="228" w:type="pct"/>
          </w:tcPr>
          <w:p w14:paraId="3DE1A0E4" w14:textId="118C041B" w:rsidR="007926A5" w:rsidRPr="00B5231A" w:rsidRDefault="007926A5" w:rsidP="007926A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B5231A">
              <w:rPr>
                <w:rFonts w:eastAsia="Times New Roman"/>
                <w:sz w:val="22"/>
                <w:szCs w:val="22"/>
              </w:rPr>
              <w:t>-</w:t>
            </w:r>
          </w:p>
        </w:tc>
        <w:tc>
          <w:tcPr>
            <w:tcW w:w="511" w:type="pct"/>
          </w:tcPr>
          <w:p w14:paraId="13E617B5" w14:textId="6AB7753E" w:rsidR="007926A5" w:rsidRPr="00B5231A" w:rsidRDefault="00591124" w:rsidP="007926A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B5231A">
              <w:rPr>
                <w:rFonts w:eastAsia="Times New Roman"/>
                <w:sz w:val="22"/>
                <w:szCs w:val="22"/>
              </w:rPr>
              <w:t>0</w:t>
            </w:r>
          </w:p>
        </w:tc>
      </w:tr>
      <w:tr w:rsidR="007926A5" w:rsidRPr="00B5231A" w14:paraId="191366E9" w14:textId="77777777" w:rsidTr="00B5231A">
        <w:tc>
          <w:tcPr>
            <w:tcW w:w="209" w:type="pct"/>
          </w:tcPr>
          <w:p w14:paraId="750487D6" w14:textId="215AF5C5" w:rsidR="007926A5" w:rsidRPr="00B5231A" w:rsidRDefault="007926A5" w:rsidP="007926A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B5231A">
              <w:rPr>
                <w:rFonts w:eastAsia="Times New Roman"/>
                <w:sz w:val="22"/>
                <w:szCs w:val="22"/>
              </w:rPr>
              <w:t>2.</w:t>
            </w:r>
          </w:p>
        </w:tc>
        <w:tc>
          <w:tcPr>
            <w:tcW w:w="4791" w:type="pct"/>
            <w:gridSpan w:val="15"/>
          </w:tcPr>
          <w:p w14:paraId="49DC075D" w14:textId="338AF262" w:rsidR="007926A5" w:rsidRPr="00B5231A" w:rsidRDefault="007926A5" w:rsidP="007926A5">
            <w:pPr>
              <w:widowControl w:val="0"/>
              <w:tabs>
                <w:tab w:val="left" w:pos="8986"/>
              </w:tabs>
              <w:ind w:right="40"/>
              <w:rPr>
                <w:rFonts w:eastAsia="Times New Roman"/>
                <w:sz w:val="22"/>
                <w:szCs w:val="22"/>
              </w:rPr>
            </w:pPr>
            <w:r w:rsidRPr="00B5231A">
              <w:rPr>
                <w:rFonts w:eastAsia="Times New Roman"/>
                <w:sz w:val="22"/>
                <w:szCs w:val="22"/>
              </w:rPr>
              <w:t>Цель 2 «Обеспечение доступности и повышение безопасности услуг транспортного комплекса для населения и организаций Ханты-Мансийского района»</w:t>
            </w:r>
          </w:p>
        </w:tc>
      </w:tr>
      <w:tr w:rsidR="0078467E" w:rsidRPr="00B5231A" w14:paraId="41AFF78F" w14:textId="77777777" w:rsidTr="00B5231A">
        <w:tc>
          <w:tcPr>
            <w:tcW w:w="209" w:type="pct"/>
          </w:tcPr>
          <w:p w14:paraId="185FB03E" w14:textId="5CDDA12E" w:rsidR="007926A5" w:rsidRPr="00B5231A" w:rsidRDefault="007926A5" w:rsidP="007926A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B5231A">
              <w:rPr>
                <w:rFonts w:eastAsia="Times New Roman"/>
                <w:sz w:val="22"/>
                <w:szCs w:val="22"/>
              </w:rPr>
              <w:t>2.1.</w:t>
            </w:r>
          </w:p>
        </w:tc>
        <w:tc>
          <w:tcPr>
            <w:tcW w:w="803" w:type="pct"/>
          </w:tcPr>
          <w:p w14:paraId="29F90BD3" w14:textId="3498CA8C" w:rsidR="007926A5" w:rsidRPr="00B5231A" w:rsidRDefault="007926A5" w:rsidP="007926A5">
            <w:pPr>
              <w:widowControl w:val="0"/>
              <w:tabs>
                <w:tab w:val="left" w:pos="8986"/>
              </w:tabs>
              <w:ind w:right="40"/>
              <w:rPr>
                <w:rFonts w:eastAsia="Times New Roman"/>
                <w:sz w:val="22"/>
                <w:szCs w:val="22"/>
              </w:rPr>
            </w:pPr>
            <w:r w:rsidRPr="00B5231A">
              <w:rPr>
                <w:rFonts w:eastAsia="Times New Roman"/>
                <w:sz w:val="22"/>
                <w:szCs w:val="22"/>
              </w:rPr>
              <w:t>Количество рейсов водного транспорта</w:t>
            </w:r>
          </w:p>
        </w:tc>
        <w:tc>
          <w:tcPr>
            <w:tcW w:w="455" w:type="pct"/>
          </w:tcPr>
          <w:p w14:paraId="52475433" w14:textId="4844E241" w:rsidR="007926A5" w:rsidRPr="00B5231A" w:rsidRDefault="007926A5" w:rsidP="007926A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B5231A">
              <w:rPr>
                <w:rFonts w:eastAsia="Times New Roman"/>
                <w:sz w:val="22"/>
                <w:szCs w:val="22"/>
              </w:rPr>
              <w:t>МП</w:t>
            </w:r>
          </w:p>
        </w:tc>
        <w:tc>
          <w:tcPr>
            <w:tcW w:w="443" w:type="pct"/>
          </w:tcPr>
          <w:p w14:paraId="15760B5C" w14:textId="3675D598" w:rsidR="007926A5" w:rsidRPr="00B5231A" w:rsidRDefault="007926A5" w:rsidP="007926A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B5231A">
              <w:rPr>
                <w:rFonts w:eastAsia="Times New Roman"/>
                <w:sz w:val="22"/>
                <w:szCs w:val="22"/>
              </w:rPr>
              <w:t>рейс</w:t>
            </w:r>
          </w:p>
        </w:tc>
        <w:tc>
          <w:tcPr>
            <w:tcW w:w="226" w:type="pct"/>
          </w:tcPr>
          <w:p w14:paraId="6C9E924C" w14:textId="6CE1602B" w:rsidR="007926A5" w:rsidRPr="00B5231A" w:rsidRDefault="007926A5" w:rsidP="007926A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B5231A">
              <w:rPr>
                <w:rFonts w:eastAsia="Times New Roman"/>
                <w:sz w:val="22"/>
                <w:szCs w:val="22"/>
              </w:rPr>
              <w:t>-</w:t>
            </w:r>
          </w:p>
        </w:tc>
        <w:tc>
          <w:tcPr>
            <w:tcW w:w="234" w:type="pct"/>
          </w:tcPr>
          <w:p w14:paraId="1A5F7190" w14:textId="1D334AEF" w:rsidR="007926A5" w:rsidRPr="00B5231A" w:rsidRDefault="007926A5" w:rsidP="007926A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B5231A">
              <w:rPr>
                <w:rFonts w:eastAsia="Times New Roman"/>
                <w:sz w:val="22"/>
                <w:szCs w:val="22"/>
              </w:rPr>
              <w:t>-</w:t>
            </w:r>
          </w:p>
        </w:tc>
        <w:tc>
          <w:tcPr>
            <w:tcW w:w="249" w:type="pct"/>
          </w:tcPr>
          <w:p w14:paraId="5A944FD7" w14:textId="53CE694C" w:rsidR="007926A5" w:rsidRPr="00B5231A" w:rsidRDefault="007926A5" w:rsidP="007926A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B5231A">
              <w:rPr>
                <w:rFonts w:eastAsia="Times New Roman"/>
                <w:sz w:val="22"/>
                <w:szCs w:val="22"/>
              </w:rPr>
              <w:t>-</w:t>
            </w:r>
          </w:p>
        </w:tc>
        <w:tc>
          <w:tcPr>
            <w:tcW w:w="227" w:type="pct"/>
          </w:tcPr>
          <w:p w14:paraId="06C7E398" w14:textId="30AA6479" w:rsidR="007926A5" w:rsidRPr="00B5231A" w:rsidRDefault="007926A5" w:rsidP="007926A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B5231A">
              <w:rPr>
                <w:rFonts w:eastAsia="Times New Roman"/>
                <w:sz w:val="22"/>
                <w:szCs w:val="22"/>
              </w:rPr>
              <w:t>-</w:t>
            </w:r>
          </w:p>
        </w:tc>
        <w:tc>
          <w:tcPr>
            <w:tcW w:w="218" w:type="pct"/>
          </w:tcPr>
          <w:p w14:paraId="3D72F4B1" w14:textId="13DD43F6" w:rsidR="007926A5" w:rsidRPr="00B5231A" w:rsidRDefault="007926A5" w:rsidP="007926A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B5231A">
              <w:rPr>
                <w:rFonts w:eastAsia="Times New Roman"/>
                <w:sz w:val="22"/>
                <w:szCs w:val="22"/>
              </w:rPr>
              <w:t>-</w:t>
            </w:r>
          </w:p>
        </w:tc>
        <w:tc>
          <w:tcPr>
            <w:tcW w:w="270" w:type="pct"/>
          </w:tcPr>
          <w:p w14:paraId="7E220629" w14:textId="2A84EB37" w:rsidR="007926A5" w:rsidRPr="00B5231A" w:rsidRDefault="007926A5" w:rsidP="007926A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B5231A">
              <w:rPr>
                <w:rFonts w:eastAsia="Times New Roman"/>
                <w:sz w:val="22"/>
                <w:szCs w:val="22"/>
              </w:rPr>
              <w:t>-</w:t>
            </w:r>
          </w:p>
        </w:tc>
        <w:tc>
          <w:tcPr>
            <w:tcW w:w="267" w:type="pct"/>
          </w:tcPr>
          <w:p w14:paraId="7A534741" w14:textId="48407552" w:rsidR="007926A5" w:rsidRPr="00B5231A" w:rsidRDefault="007926A5" w:rsidP="007926A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B5231A">
              <w:rPr>
                <w:rFonts w:eastAsia="Times New Roman"/>
                <w:sz w:val="22"/>
                <w:szCs w:val="22"/>
              </w:rPr>
              <w:t>-</w:t>
            </w:r>
          </w:p>
        </w:tc>
        <w:tc>
          <w:tcPr>
            <w:tcW w:w="215" w:type="pct"/>
          </w:tcPr>
          <w:p w14:paraId="67E18C43" w14:textId="6BE1AA8C" w:rsidR="007926A5" w:rsidRPr="00B5231A" w:rsidRDefault="007926A5" w:rsidP="007926A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B5231A">
              <w:rPr>
                <w:rFonts w:eastAsia="Times New Roman"/>
                <w:sz w:val="22"/>
                <w:szCs w:val="22"/>
              </w:rPr>
              <w:t>-</w:t>
            </w:r>
          </w:p>
        </w:tc>
        <w:tc>
          <w:tcPr>
            <w:tcW w:w="223" w:type="pct"/>
          </w:tcPr>
          <w:p w14:paraId="52CEC5B9" w14:textId="4B589BF1" w:rsidR="007926A5" w:rsidRPr="00B5231A" w:rsidRDefault="007926A5" w:rsidP="007926A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B5231A">
              <w:rPr>
                <w:rFonts w:eastAsia="Times New Roman"/>
                <w:sz w:val="22"/>
                <w:szCs w:val="22"/>
              </w:rPr>
              <w:t>-</w:t>
            </w:r>
          </w:p>
        </w:tc>
        <w:tc>
          <w:tcPr>
            <w:tcW w:w="223" w:type="pct"/>
          </w:tcPr>
          <w:p w14:paraId="61842CD0" w14:textId="216359B9" w:rsidR="007926A5" w:rsidRPr="00B5231A" w:rsidRDefault="007926A5" w:rsidP="007926A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B5231A">
              <w:rPr>
                <w:rFonts w:eastAsia="Times New Roman"/>
                <w:sz w:val="22"/>
                <w:szCs w:val="22"/>
              </w:rPr>
              <w:t>-</w:t>
            </w:r>
          </w:p>
        </w:tc>
        <w:tc>
          <w:tcPr>
            <w:tcW w:w="228" w:type="pct"/>
          </w:tcPr>
          <w:p w14:paraId="26B802E7" w14:textId="7B75DAA1" w:rsidR="007926A5" w:rsidRPr="00B5231A" w:rsidRDefault="007926A5" w:rsidP="007926A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B5231A">
              <w:rPr>
                <w:rFonts w:eastAsia="Times New Roman"/>
                <w:sz w:val="22"/>
                <w:szCs w:val="22"/>
              </w:rPr>
              <w:t>-</w:t>
            </w:r>
          </w:p>
        </w:tc>
        <w:tc>
          <w:tcPr>
            <w:tcW w:w="511" w:type="pct"/>
          </w:tcPr>
          <w:p w14:paraId="7C541B80" w14:textId="312CE7C3" w:rsidR="007926A5" w:rsidRPr="00B5231A" w:rsidRDefault="00591124" w:rsidP="007926A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B5231A">
              <w:rPr>
                <w:rFonts w:eastAsia="Times New Roman"/>
                <w:sz w:val="22"/>
                <w:szCs w:val="22"/>
              </w:rPr>
              <w:t>320</w:t>
            </w:r>
          </w:p>
        </w:tc>
      </w:tr>
      <w:tr w:rsidR="0078467E" w:rsidRPr="00B5231A" w14:paraId="6839BE33" w14:textId="77777777" w:rsidTr="00B5231A">
        <w:tc>
          <w:tcPr>
            <w:tcW w:w="209" w:type="pct"/>
          </w:tcPr>
          <w:p w14:paraId="16B8FEBF" w14:textId="6D10197A" w:rsidR="007926A5" w:rsidRPr="00B5231A" w:rsidRDefault="007926A5" w:rsidP="007926A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B5231A">
              <w:rPr>
                <w:rFonts w:eastAsia="Times New Roman"/>
                <w:sz w:val="22"/>
                <w:szCs w:val="22"/>
              </w:rPr>
              <w:t>2.2.</w:t>
            </w:r>
          </w:p>
        </w:tc>
        <w:tc>
          <w:tcPr>
            <w:tcW w:w="803" w:type="pct"/>
          </w:tcPr>
          <w:p w14:paraId="5211980A" w14:textId="5613769E" w:rsidR="007926A5" w:rsidRPr="00B5231A" w:rsidRDefault="007926A5" w:rsidP="007926A5">
            <w:pPr>
              <w:widowControl w:val="0"/>
              <w:tabs>
                <w:tab w:val="left" w:pos="8986"/>
              </w:tabs>
              <w:ind w:right="40"/>
              <w:rPr>
                <w:rFonts w:eastAsia="Times New Roman"/>
                <w:sz w:val="22"/>
                <w:szCs w:val="22"/>
              </w:rPr>
            </w:pPr>
            <w:r w:rsidRPr="00B5231A">
              <w:rPr>
                <w:rFonts w:eastAsia="Times New Roman"/>
                <w:sz w:val="22"/>
                <w:szCs w:val="22"/>
              </w:rPr>
              <w:t>Количество рейсов автомобильного транспорта</w:t>
            </w:r>
          </w:p>
        </w:tc>
        <w:tc>
          <w:tcPr>
            <w:tcW w:w="455" w:type="pct"/>
          </w:tcPr>
          <w:p w14:paraId="08028962" w14:textId="04D1B3A0" w:rsidR="007926A5" w:rsidRPr="00B5231A" w:rsidRDefault="007926A5" w:rsidP="007926A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B5231A">
              <w:rPr>
                <w:rFonts w:eastAsia="Times New Roman"/>
                <w:sz w:val="22"/>
                <w:szCs w:val="22"/>
              </w:rPr>
              <w:t>МП</w:t>
            </w:r>
          </w:p>
        </w:tc>
        <w:tc>
          <w:tcPr>
            <w:tcW w:w="443" w:type="pct"/>
          </w:tcPr>
          <w:p w14:paraId="645D2E98" w14:textId="3A467F37" w:rsidR="007926A5" w:rsidRPr="00B5231A" w:rsidRDefault="007926A5" w:rsidP="007926A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B5231A">
              <w:rPr>
                <w:rFonts w:eastAsia="Times New Roman"/>
                <w:sz w:val="22"/>
                <w:szCs w:val="22"/>
              </w:rPr>
              <w:t>рейс</w:t>
            </w:r>
          </w:p>
        </w:tc>
        <w:tc>
          <w:tcPr>
            <w:tcW w:w="226" w:type="pct"/>
          </w:tcPr>
          <w:p w14:paraId="65D16DAF" w14:textId="562689F4" w:rsidR="007926A5" w:rsidRPr="00B5231A" w:rsidRDefault="007926A5" w:rsidP="007926A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B5231A">
              <w:rPr>
                <w:rFonts w:eastAsia="Times New Roman"/>
                <w:sz w:val="22"/>
                <w:szCs w:val="22"/>
              </w:rPr>
              <w:t>-</w:t>
            </w:r>
          </w:p>
        </w:tc>
        <w:tc>
          <w:tcPr>
            <w:tcW w:w="234" w:type="pct"/>
          </w:tcPr>
          <w:p w14:paraId="2E69C511" w14:textId="1F873D58" w:rsidR="007926A5" w:rsidRPr="00B5231A" w:rsidRDefault="007926A5" w:rsidP="007926A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B5231A">
              <w:rPr>
                <w:rFonts w:eastAsia="Times New Roman"/>
                <w:sz w:val="22"/>
                <w:szCs w:val="22"/>
              </w:rPr>
              <w:t>-</w:t>
            </w:r>
          </w:p>
        </w:tc>
        <w:tc>
          <w:tcPr>
            <w:tcW w:w="249" w:type="pct"/>
          </w:tcPr>
          <w:p w14:paraId="2AB9E5A2" w14:textId="22491B6F" w:rsidR="007926A5" w:rsidRPr="00B5231A" w:rsidRDefault="007926A5" w:rsidP="007926A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B5231A">
              <w:rPr>
                <w:rFonts w:eastAsia="Times New Roman"/>
                <w:sz w:val="22"/>
                <w:szCs w:val="22"/>
              </w:rPr>
              <w:t>-</w:t>
            </w:r>
          </w:p>
        </w:tc>
        <w:tc>
          <w:tcPr>
            <w:tcW w:w="227" w:type="pct"/>
          </w:tcPr>
          <w:p w14:paraId="38AB4421" w14:textId="69AE2938" w:rsidR="007926A5" w:rsidRPr="00B5231A" w:rsidRDefault="007926A5" w:rsidP="007926A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B5231A">
              <w:rPr>
                <w:rFonts w:eastAsia="Times New Roman"/>
                <w:sz w:val="22"/>
                <w:szCs w:val="22"/>
              </w:rPr>
              <w:t>-</w:t>
            </w:r>
          </w:p>
        </w:tc>
        <w:tc>
          <w:tcPr>
            <w:tcW w:w="218" w:type="pct"/>
          </w:tcPr>
          <w:p w14:paraId="1D617C62" w14:textId="59703683" w:rsidR="007926A5" w:rsidRPr="00B5231A" w:rsidRDefault="007926A5" w:rsidP="007926A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B5231A">
              <w:rPr>
                <w:rFonts w:eastAsia="Times New Roman"/>
                <w:sz w:val="22"/>
                <w:szCs w:val="22"/>
              </w:rPr>
              <w:t>-</w:t>
            </w:r>
          </w:p>
        </w:tc>
        <w:tc>
          <w:tcPr>
            <w:tcW w:w="270" w:type="pct"/>
          </w:tcPr>
          <w:p w14:paraId="3FED7FA3" w14:textId="40E83261" w:rsidR="007926A5" w:rsidRPr="00B5231A" w:rsidRDefault="007926A5" w:rsidP="007926A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B5231A">
              <w:rPr>
                <w:rFonts w:eastAsia="Times New Roman"/>
                <w:sz w:val="22"/>
                <w:szCs w:val="22"/>
              </w:rPr>
              <w:t>-</w:t>
            </w:r>
          </w:p>
        </w:tc>
        <w:tc>
          <w:tcPr>
            <w:tcW w:w="267" w:type="pct"/>
          </w:tcPr>
          <w:p w14:paraId="1546675C" w14:textId="26E19792" w:rsidR="007926A5" w:rsidRPr="00B5231A" w:rsidRDefault="007926A5" w:rsidP="007926A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B5231A">
              <w:rPr>
                <w:rFonts w:eastAsia="Times New Roman"/>
                <w:sz w:val="22"/>
                <w:szCs w:val="22"/>
              </w:rPr>
              <w:t>-</w:t>
            </w:r>
          </w:p>
        </w:tc>
        <w:tc>
          <w:tcPr>
            <w:tcW w:w="215" w:type="pct"/>
          </w:tcPr>
          <w:p w14:paraId="48F7F16A" w14:textId="378077D5" w:rsidR="007926A5" w:rsidRPr="00B5231A" w:rsidRDefault="007926A5" w:rsidP="007926A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B5231A">
              <w:rPr>
                <w:rFonts w:eastAsia="Times New Roman"/>
                <w:sz w:val="22"/>
                <w:szCs w:val="22"/>
              </w:rPr>
              <w:t>-</w:t>
            </w:r>
          </w:p>
        </w:tc>
        <w:tc>
          <w:tcPr>
            <w:tcW w:w="223" w:type="pct"/>
          </w:tcPr>
          <w:p w14:paraId="6AF543CD" w14:textId="5681FE45" w:rsidR="007926A5" w:rsidRPr="00B5231A" w:rsidRDefault="007926A5" w:rsidP="007926A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B5231A">
              <w:rPr>
                <w:rFonts w:eastAsia="Times New Roman"/>
                <w:sz w:val="22"/>
                <w:szCs w:val="22"/>
              </w:rPr>
              <w:t>-</w:t>
            </w:r>
          </w:p>
        </w:tc>
        <w:tc>
          <w:tcPr>
            <w:tcW w:w="223" w:type="pct"/>
          </w:tcPr>
          <w:p w14:paraId="5E36F693" w14:textId="54047961" w:rsidR="007926A5" w:rsidRPr="00B5231A" w:rsidRDefault="007926A5" w:rsidP="007926A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B5231A">
              <w:rPr>
                <w:rFonts w:eastAsia="Times New Roman"/>
                <w:sz w:val="22"/>
                <w:szCs w:val="22"/>
              </w:rPr>
              <w:t>-</w:t>
            </w:r>
          </w:p>
        </w:tc>
        <w:tc>
          <w:tcPr>
            <w:tcW w:w="228" w:type="pct"/>
          </w:tcPr>
          <w:p w14:paraId="7D9E3CD7" w14:textId="4AB14FAF" w:rsidR="007926A5" w:rsidRPr="00B5231A" w:rsidRDefault="007926A5" w:rsidP="007926A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B5231A">
              <w:rPr>
                <w:rFonts w:eastAsia="Times New Roman"/>
                <w:sz w:val="22"/>
                <w:szCs w:val="22"/>
              </w:rPr>
              <w:t>-</w:t>
            </w:r>
          </w:p>
        </w:tc>
        <w:tc>
          <w:tcPr>
            <w:tcW w:w="511" w:type="pct"/>
          </w:tcPr>
          <w:p w14:paraId="3A910356" w14:textId="6338CEBD" w:rsidR="007926A5" w:rsidRPr="00B5231A" w:rsidRDefault="00591124" w:rsidP="007926A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B5231A">
              <w:rPr>
                <w:rFonts w:eastAsia="Times New Roman"/>
                <w:sz w:val="22"/>
                <w:szCs w:val="22"/>
              </w:rPr>
              <w:t>871</w:t>
            </w:r>
          </w:p>
        </w:tc>
      </w:tr>
    </w:tbl>
    <w:p w14:paraId="79BD06AA" w14:textId="77777777" w:rsidR="00830208" w:rsidRDefault="00830208" w:rsidP="00325010">
      <w:pPr>
        <w:pStyle w:val="ConsPlusNormal"/>
        <w:ind w:left="57" w:right="57" w:firstLine="540"/>
        <w:jc w:val="center"/>
        <w:rPr>
          <w:sz w:val="28"/>
          <w:szCs w:val="28"/>
        </w:rPr>
      </w:pPr>
    </w:p>
    <w:p w14:paraId="0B0449E2" w14:textId="54466064" w:rsidR="006568F6" w:rsidRDefault="00325010" w:rsidP="00146E0D">
      <w:pPr>
        <w:pStyle w:val="ConsPlusNormal"/>
        <w:spacing w:after="240"/>
        <w:ind w:left="57" w:right="57" w:firstLine="540"/>
        <w:jc w:val="center"/>
        <w:rPr>
          <w:sz w:val="28"/>
          <w:szCs w:val="28"/>
        </w:rPr>
      </w:pPr>
      <w:r>
        <w:rPr>
          <w:sz w:val="28"/>
          <w:szCs w:val="28"/>
        </w:rPr>
        <w:t>4. Структура муниципальной программы</w:t>
      </w:r>
    </w:p>
    <w:tbl>
      <w:tblPr>
        <w:tblStyle w:val="af7"/>
        <w:tblW w:w="14034" w:type="dxa"/>
        <w:tblInd w:w="-5" w:type="dxa"/>
        <w:tblLook w:val="04A0" w:firstRow="1" w:lastRow="0" w:firstColumn="1" w:lastColumn="0" w:noHBand="0" w:noVBand="1"/>
      </w:tblPr>
      <w:tblGrid>
        <w:gridCol w:w="813"/>
        <w:gridCol w:w="3880"/>
        <w:gridCol w:w="5810"/>
        <w:gridCol w:w="3531"/>
      </w:tblGrid>
      <w:tr w:rsidR="00325010" w:rsidRPr="00146E0D" w14:paraId="306829F3" w14:textId="77777777" w:rsidTr="00146E0D">
        <w:trPr>
          <w:trHeight w:val="20"/>
        </w:trPr>
        <w:tc>
          <w:tcPr>
            <w:tcW w:w="813" w:type="dxa"/>
            <w:vAlign w:val="center"/>
          </w:tcPr>
          <w:p w14:paraId="765B5CE5" w14:textId="00D31645" w:rsidR="00325010" w:rsidRPr="00146E0D" w:rsidRDefault="00325010" w:rsidP="00325010">
            <w:pPr>
              <w:pStyle w:val="ConsPlusNormal"/>
              <w:ind w:right="57"/>
              <w:jc w:val="center"/>
              <w:rPr>
                <w:sz w:val="22"/>
                <w:szCs w:val="22"/>
              </w:rPr>
            </w:pPr>
            <w:r w:rsidRPr="00146E0D">
              <w:rPr>
                <w:sz w:val="22"/>
                <w:szCs w:val="22"/>
              </w:rPr>
              <w:t>№ п/п</w:t>
            </w:r>
          </w:p>
        </w:tc>
        <w:tc>
          <w:tcPr>
            <w:tcW w:w="3880" w:type="dxa"/>
            <w:vAlign w:val="center"/>
          </w:tcPr>
          <w:p w14:paraId="2A07A6FE" w14:textId="7741D56D" w:rsidR="00325010" w:rsidRPr="00146E0D" w:rsidRDefault="00325010" w:rsidP="00325010">
            <w:pPr>
              <w:pStyle w:val="ConsPlusNormal"/>
              <w:ind w:right="57"/>
              <w:jc w:val="center"/>
              <w:rPr>
                <w:sz w:val="22"/>
                <w:szCs w:val="22"/>
              </w:rPr>
            </w:pPr>
            <w:r w:rsidRPr="00146E0D">
              <w:rPr>
                <w:sz w:val="22"/>
                <w:szCs w:val="22"/>
              </w:rPr>
              <w:t>Задачи структурного элемента</w:t>
            </w:r>
          </w:p>
        </w:tc>
        <w:tc>
          <w:tcPr>
            <w:tcW w:w="5810" w:type="dxa"/>
            <w:vAlign w:val="center"/>
          </w:tcPr>
          <w:p w14:paraId="029E2409" w14:textId="00A336C1" w:rsidR="00325010" w:rsidRPr="00146E0D" w:rsidRDefault="00325010" w:rsidP="00325010">
            <w:pPr>
              <w:pStyle w:val="ConsPlusNormal"/>
              <w:ind w:right="57"/>
              <w:jc w:val="center"/>
              <w:rPr>
                <w:sz w:val="22"/>
                <w:szCs w:val="22"/>
              </w:rPr>
            </w:pPr>
            <w:r w:rsidRPr="00146E0D">
              <w:rPr>
                <w:sz w:val="22"/>
                <w:szCs w:val="22"/>
              </w:rPr>
              <w:t>Краткое описание эффектов от реализации задачи структурного элемента</w:t>
            </w:r>
          </w:p>
        </w:tc>
        <w:tc>
          <w:tcPr>
            <w:tcW w:w="3531" w:type="dxa"/>
            <w:vAlign w:val="center"/>
          </w:tcPr>
          <w:p w14:paraId="07D924DF" w14:textId="67565CFA" w:rsidR="00325010" w:rsidRPr="00146E0D" w:rsidRDefault="00325010" w:rsidP="00325010">
            <w:pPr>
              <w:pStyle w:val="ConsPlusNormal"/>
              <w:ind w:right="57"/>
              <w:jc w:val="center"/>
              <w:rPr>
                <w:sz w:val="22"/>
                <w:szCs w:val="22"/>
              </w:rPr>
            </w:pPr>
            <w:r w:rsidRPr="00146E0D">
              <w:rPr>
                <w:sz w:val="22"/>
                <w:szCs w:val="22"/>
              </w:rPr>
              <w:t>Связь с показателями</w:t>
            </w:r>
          </w:p>
        </w:tc>
      </w:tr>
      <w:tr w:rsidR="00325010" w:rsidRPr="00146E0D" w14:paraId="65C8F8D7" w14:textId="77777777" w:rsidTr="00146E0D">
        <w:trPr>
          <w:trHeight w:val="20"/>
        </w:trPr>
        <w:tc>
          <w:tcPr>
            <w:tcW w:w="813" w:type="dxa"/>
          </w:tcPr>
          <w:p w14:paraId="271E1CD2" w14:textId="149E8AF8" w:rsidR="00325010" w:rsidRPr="00146E0D" w:rsidRDefault="00325010" w:rsidP="00325010">
            <w:pPr>
              <w:pStyle w:val="ConsPlusNormal"/>
              <w:ind w:right="57"/>
              <w:jc w:val="center"/>
              <w:rPr>
                <w:sz w:val="22"/>
                <w:szCs w:val="22"/>
                <w:lang w:val="en-US"/>
              </w:rPr>
            </w:pPr>
            <w:r w:rsidRPr="00146E0D">
              <w:rPr>
                <w:sz w:val="22"/>
                <w:szCs w:val="22"/>
              </w:rPr>
              <w:t>1.</w:t>
            </w:r>
          </w:p>
        </w:tc>
        <w:tc>
          <w:tcPr>
            <w:tcW w:w="13221" w:type="dxa"/>
            <w:gridSpan w:val="3"/>
          </w:tcPr>
          <w:p w14:paraId="16195B1C" w14:textId="562E4D9E" w:rsidR="00325010" w:rsidRPr="00146E0D" w:rsidRDefault="00325010" w:rsidP="00A31D81">
            <w:pPr>
              <w:pStyle w:val="ConsPlusNormal"/>
              <w:ind w:right="57"/>
              <w:rPr>
                <w:sz w:val="22"/>
                <w:szCs w:val="22"/>
              </w:rPr>
            </w:pPr>
            <w:r w:rsidRPr="00146E0D">
              <w:rPr>
                <w:sz w:val="22"/>
                <w:szCs w:val="22"/>
              </w:rPr>
              <w:t>Направление (подпрограмма) «</w:t>
            </w:r>
            <w:r w:rsidR="007C1238" w:rsidRPr="00146E0D">
              <w:rPr>
                <w:sz w:val="22"/>
                <w:szCs w:val="22"/>
              </w:rPr>
              <w:t>Транспортная инфраструктура</w:t>
            </w:r>
            <w:r w:rsidRPr="00146E0D">
              <w:rPr>
                <w:sz w:val="22"/>
                <w:szCs w:val="22"/>
              </w:rPr>
              <w:t>»</w:t>
            </w:r>
          </w:p>
        </w:tc>
      </w:tr>
      <w:tr w:rsidR="00A31D81" w:rsidRPr="00146E0D" w14:paraId="71431472" w14:textId="77777777" w:rsidTr="00146E0D">
        <w:trPr>
          <w:trHeight w:val="20"/>
        </w:trPr>
        <w:tc>
          <w:tcPr>
            <w:tcW w:w="813" w:type="dxa"/>
          </w:tcPr>
          <w:p w14:paraId="69FF4EBB" w14:textId="4ABC343E" w:rsidR="00A31D81" w:rsidRPr="00146E0D" w:rsidRDefault="00580558" w:rsidP="00325010">
            <w:pPr>
              <w:pStyle w:val="ConsPlusNormal"/>
              <w:ind w:right="57"/>
              <w:jc w:val="center"/>
              <w:rPr>
                <w:sz w:val="22"/>
                <w:szCs w:val="22"/>
              </w:rPr>
            </w:pPr>
            <w:r w:rsidRPr="00146E0D">
              <w:rPr>
                <w:sz w:val="22"/>
                <w:szCs w:val="22"/>
              </w:rPr>
              <w:t>1.1.</w:t>
            </w:r>
          </w:p>
        </w:tc>
        <w:tc>
          <w:tcPr>
            <w:tcW w:w="13221" w:type="dxa"/>
            <w:gridSpan w:val="3"/>
          </w:tcPr>
          <w:p w14:paraId="7EC1F0E2" w14:textId="4A4BD321" w:rsidR="00A31D81" w:rsidRPr="00146E0D" w:rsidRDefault="00580558" w:rsidP="006568F6">
            <w:pPr>
              <w:pStyle w:val="ConsPlusNormal"/>
              <w:ind w:right="57"/>
              <w:rPr>
                <w:sz w:val="22"/>
                <w:szCs w:val="22"/>
              </w:rPr>
            </w:pPr>
            <w:r w:rsidRPr="00146E0D">
              <w:rPr>
                <w:sz w:val="22"/>
                <w:szCs w:val="22"/>
              </w:rPr>
              <w:t>Региональный проект «Строительство (реконструкция) автомобильных дорог общего пользования местного значения»</w:t>
            </w:r>
          </w:p>
        </w:tc>
      </w:tr>
      <w:tr w:rsidR="00A31D81" w:rsidRPr="00146E0D" w14:paraId="38A4111E" w14:textId="77777777" w:rsidTr="00146E0D">
        <w:trPr>
          <w:trHeight w:val="20"/>
        </w:trPr>
        <w:tc>
          <w:tcPr>
            <w:tcW w:w="813" w:type="dxa"/>
          </w:tcPr>
          <w:p w14:paraId="35744D7B" w14:textId="77777777" w:rsidR="00A31D81" w:rsidRPr="00146E0D" w:rsidRDefault="00A31D81" w:rsidP="00325010">
            <w:pPr>
              <w:pStyle w:val="ConsPlusNormal"/>
              <w:ind w:right="57"/>
              <w:jc w:val="center"/>
              <w:rPr>
                <w:sz w:val="22"/>
                <w:szCs w:val="22"/>
              </w:rPr>
            </w:pPr>
          </w:p>
        </w:tc>
        <w:tc>
          <w:tcPr>
            <w:tcW w:w="3880" w:type="dxa"/>
          </w:tcPr>
          <w:p w14:paraId="49CD2919" w14:textId="475824E0" w:rsidR="00A31D81" w:rsidRPr="00146E0D" w:rsidRDefault="00480042" w:rsidP="006568F6">
            <w:pPr>
              <w:pStyle w:val="ConsPlusNormal"/>
              <w:ind w:right="57"/>
              <w:rPr>
                <w:sz w:val="22"/>
                <w:szCs w:val="22"/>
              </w:rPr>
            </w:pPr>
            <w:r w:rsidRPr="00146E0D">
              <w:rPr>
                <w:sz w:val="22"/>
                <w:szCs w:val="22"/>
              </w:rPr>
              <w:t>Ответственный за реализацию: Муниципальное казенное учреждение Ханты-Мансийского района «Управление капитального строительства и ремонта»</w:t>
            </w:r>
          </w:p>
        </w:tc>
        <w:tc>
          <w:tcPr>
            <w:tcW w:w="9341" w:type="dxa"/>
            <w:gridSpan w:val="2"/>
          </w:tcPr>
          <w:p w14:paraId="64AC14BA" w14:textId="51505A8F" w:rsidR="00A31D81" w:rsidRPr="00146E0D" w:rsidRDefault="00480042" w:rsidP="006568F6">
            <w:pPr>
              <w:pStyle w:val="ConsPlusNormal"/>
              <w:ind w:right="57"/>
              <w:rPr>
                <w:sz w:val="22"/>
                <w:szCs w:val="22"/>
              </w:rPr>
            </w:pPr>
            <w:r w:rsidRPr="00146E0D">
              <w:rPr>
                <w:sz w:val="22"/>
                <w:szCs w:val="22"/>
              </w:rPr>
              <w:t>Срок реализации: 2025</w:t>
            </w:r>
          </w:p>
        </w:tc>
      </w:tr>
      <w:tr w:rsidR="00325010" w:rsidRPr="00146E0D" w14:paraId="02B3679C" w14:textId="77777777" w:rsidTr="00146E0D">
        <w:trPr>
          <w:trHeight w:val="20"/>
        </w:trPr>
        <w:tc>
          <w:tcPr>
            <w:tcW w:w="813" w:type="dxa"/>
          </w:tcPr>
          <w:p w14:paraId="093174CF" w14:textId="06BD61EE" w:rsidR="00325010" w:rsidRPr="00146E0D" w:rsidRDefault="00480042" w:rsidP="00325010">
            <w:pPr>
              <w:pStyle w:val="ConsPlusNormal"/>
              <w:ind w:right="57"/>
              <w:jc w:val="center"/>
              <w:rPr>
                <w:sz w:val="22"/>
                <w:szCs w:val="22"/>
              </w:rPr>
            </w:pPr>
            <w:r w:rsidRPr="00146E0D">
              <w:rPr>
                <w:sz w:val="22"/>
                <w:szCs w:val="22"/>
              </w:rPr>
              <w:t>1.1.1.</w:t>
            </w:r>
          </w:p>
        </w:tc>
        <w:tc>
          <w:tcPr>
            <w:tcW w:w="3880" w:type="dxa"/>
          </w:tcPr>
          <w:p w14:paraId="495AD28F" w14:textId="39BEEFA0" w:rsidR="00325010" w:rsidRPr="00146E0D" w:rsidRDefault="00480042" w:rsidP="006568F6">
            <w:pPr>
              <w:pStyle w:val="ConsPlusNormal"/>
              <w:ind w:right="57"/>
              <w:rPr>
                <w:sz w:val="22"/>
                <w:szCs w:val="22"/>
              </w:rPr>
            </w:pPr>
            <w:r w:rsidRPr="00146E0D">
              <w:rPr>
                <w:sz w:val="22"/>
                <w:szCs w:val="22"/>
              </w:rPr>
              <w:t>Развитие и сохранность сети автомобильных дорог местного значения</w:t>
            </w:r>
          </w:p>
        </w:tc>
        <w:tc>
          <w:tcPr>
            <w:tcW w:w="5810" w:type="dxa"/>
          </w:tcPr>
          <w:p w14:paraId="3C4C9BFB" w14:textId="3CB555F6" w:rsidR="00325010" w:rsidRPr="00146E0D" w:rsidRDefault="00480042" w:rsidP="006568F6">
            <w:pPr>
              <w:pStyle w:val="ConsPlusNormal"/>
              <w:ind w:right="57"/>
              <w:rPr>
                <w:sz w:val="22"/>
                <w:szCs w:val="22"/>
              </w:rPr>
            </w:pPr>
            <w:r w:rsidRPr="00146E0D">
              <w:rPr>
                <w:sz w:val="22"/>
                <w:szCs w:val="22"/>
              </w:rPr>
              <w:t>Обеспечение строительства и реконструкции автомобильных дорог местного значения.</w:t>
            </w:r>
            <w:r w:rsidR="00EF783D" w:rsidRPr="00146E0D">
              <w:rPr>
                <w:sz w:val="22"/>
                <w:szCs w:val="22"/>
              </w:rPr>
              <w:t xml:space="preserve"> Увеличение протяженности в результате строительства автомобильных дорог общего пользования местного значения на 0,3 км в 2025 году.</w:t>
            </w:r>
          </w:p>
        </w:tc>
        <w:tc>
          <w:tcPr>
            <w:tcW w:w="3531" w:type="dxa"/>
          </w:tcPr>
          <w:p w14:paraId="6208B277" w14:textId="011B4AB1" w:rsidR="00325010" w:rsidRPr="00146E0D" w:rsidRDefault="00EF783D" w:rsidP="006568F6">
            <w:pPr>
              <w:pStyle w:val="ConsPlusNormal"/>
              <w:ind w:right="57"/>
              <w:rPr>
                <w:sz w:val="22"/>
                <w:szCs w:val="22"/>
              </w:rPr>
            </w:pPr>
            <w:r w:rsidRPr="00146E0D">
              <w:rPr>
                <w:sz w:val="22"/>
                <w:szCs w:val="22"/>
              </w:rPr>
              <w:t>Протяженность сети автомобильных дорог общего пользования местного значения</w:t>
            </w:r>
          </w:p>
        </w:tc>
      </w:tr>
      <w:tr w:rsidR="00580558" w:rsidRPr="00146E0D" w14:paraId="7352BB32" w14:textId="77777777" w:rsidTr="00146E0D">
        <w:trPr>
          <w:trHeight w:val="20"/>
        </w:trPr>
        <w:tc>
          <w:tcPr>
            <w:tcW w:w="813" w:type="dxa"/>
          </w:tcPr>
          <w:p w14:paraId="58363B20" w14:textId="2A438C44" w:rsidR="00580558" w:rsidRPr="00146E0D" w:rsidRDefault="00580558" w:rsidP="00580558">
            <w:pPr>
              <w:pStyle w:val="ConsPlusNormal"/>
              <w:ind w:right="57"/>
              <w:jc w:val="center"/>
              <w:rPr>
                <w:sz w:val="22"/>
                <w:szCs w:val="22"/>
              </w:rPr>
            </w:pPr>
            <w:r w:rsidRPr="00146E0D">
              <w:rPr>
                <w:sz w:val="22"/>
                <w:szCs w:val="22"/>
              </w:rPr>
              <w:t>1.2.</w:t>
            </w:r>
          </w:p>
        </w:tc>
        <w:tc>
          <w:tcPr>
            <w:tcW w:w="13221" w:type="dxa"/>
            <w:gridSpan w:val="3"/>
          </w:tcPr>
          <w:p w14:paraId="499EFCBD" w14:textId="099713BD" w:rsidR="00580558" w:rsidRPr="00146E0D" w:rsidRDefault="00580558" w:rsidP="00580558">
            <w:pPr>
              <w:pStyle w:val="ConsPlusNormal"/>
              <w:ind w:right="57"/>
              <w:rPr>
                <w:sz w:val="22"/>
                <w:szCs w:val="22"/>
              </w:rPr>
            </w:pPr>
            <w:r w:rsidRPr="00146E0D">
              <w:rPr>
                <w:sz w:val="22"/>
                <w:szCs w:val="22"/>
              </w:rPr>
              <w:t>Комплекс процессных мероприятий «Обеспечение функционирования транспортной инфраструктуры»</w:t>
            </w:r>
          </w:p>
        </w:tc>
      </w:tr>
      <w:tr w:rsidR="00580558" w:rsidRPr="00146E0D" w14:paraId="61F6767D" w14:textId="77777777" w:rsidTr="00146E0D">
        <w:trPr>
          <w:trHeight w:val="20"/>
        </w:trPr>
        <w:tc>
          <w:tcPr>
            <w:tcW w:w="813" w:type="dxa"/>
          </w:tcPr>
          <w:p w14:paraId="3D838926" w14:textId="77777777" w:rsidR="00580558" w:rsidRPr="00146E0D" w:rsidRDefault="00580558" w:rsidP="00580558">
            <w:pPr>
              <w:pStyle w:val="ConsPlusNormal"/>
              <w:ind w:right="57"/>
              <w:jc w:val="center"/>
              <w:rPr>
                <w:sz w:val="22"/>
                <w:szCs w:val="22"/>
              </w:rPr>
            </w:pPr>
          </w:p>
        </w:tc>
        <w:tc>
          <w:tcPr>
            <w:tcW w:w="3880" w:type="dxa"/>
          </w:tcPr>
          <w:p w14:paraId="7A3138F7" w14:textId="44C18D70" w:rsidR="00580558" w:rsidRPr="00146E0D" w:rsidRDefault="00580558" w:rsidP="00580558">
            <w:pPr>
              <w:pStyle w:val="ConsPlusNormal"/>
              <w:ind w:right="57"/>
              <w:rPr>
                <w:sz w:val="22"/>
                <w:szCs w:val="22"/>
              </w:rPr>
            </w:pPr>
            <w:r w:rsidRPr="00146E0D">
              <w:rPr>
                <w:sz w:val="22"/>
                <w:szCs w:val="22"/>
              </w:rPr>
              <w:t xml:space="preserve">Ответственный за реализацию: </w:t>
            </w:r>
            <w:r w:rsidRPr="00146E0D">
              <w:rPr>
                <w:sz w:val="22"/>
                <w:szCs w:val="22"/>
              </w:rPr>
              <w:lastRenderedPageBreak/>
              <w:t>Департамент строительства, архитектуры и ЖКХ</w:t>
            </w:r>
            <w:r w:rsidR="0068494C" w:rsidRPr="00146E0D">
              <w:rPr>
                <w:sz w:val="22"/>
                <w:szCs w:val="22"/>
              </w:rPr>
              <w:t>, Муниципальное казенное учреждение Ханты-Мансийского района «Управление капитального строительства и ремонта», администрации сельских поселений</w:t>
            </w:r>
            <w:r w:rsidR="0037631D" w:rsidRPr="00146E0D">
              <w:rPr>
                <w:sz w:val="22"/>
                <w:szCs w:val="22"/>
              </w:rPr>
              <w:t xml:space="preserve"> Ханты-Мансийского района</w:t>
            </w:r>
          </w:p>
        </w:tc>
        <w:tc>
          <w:tcPr>
            <w:tcW w:w="5810" w:type="dxa"/>
          </w:tcPr>
          <w:p w14:paraId="4D63447B" w14:textId="3BC359C9" w:rsidR="00580558" w:rsidRPr="00146E0D" w:rsidRDefault="00580558" w:rsidP="00580558">
            <w:pPr>
              <w:pStyle w:val="ConsPlusNormal"/>
              <w:ind w:right="57"/>
              <w:rPr>
                <w:sz w:val="22"/>
                <w:szCs w:val="22"/>
              </w:rPr>
            </w:pPr>
            <w:r w:rsidRPr="00146E0D">
              <w:rPr>
                <w:sz w:val="22"/>
                <w:szCs w:val="22"/>
              </w:rPr>
              <w:lastRenderedPageBreak/>
              <w:t>Срок реализации: 2025 – 2030</w:t>
            </w:r>
          </w:p>
        </w:tc>
        <w:tc>
          <w:tcPr>
            <w:tcW w:w="3531" w:type="dxa"/>
          </w:tcPr>
          <w:p w14:paraId="7446FA1F" w14:textId="77777777" w:rsidR="00580558" w:rsidRPr="00146E0D" w:rsidRDefault="00580558" w:rsidP="00580558">
            <w:pPr>
              <w:pStyle w:val="ConsPlusNormal"/>
              <w:ind w:right="57"/>
              <w:rPr>
                <w:sz w:val="22"/>
                <w:szCs w:val="22"/>
              </w:rPr>
            </w:pPr>
          </w:p>
        </w:tc>
      </w:tr>
      <w:tr w:rsidR="00580558" w:rsidRPr="00146E0D" w14:paraId="19541E61" w14:textId="77777777" w:rsidTr="00146E0D">
        <w:trPr>
          <w:trHeight w:val="20"/>
        </w:trPr>
        <w:tc>
          <w:tcPr>
            <w:tcW w:w="813" w:type="dxa"/>
          </w:tcPr>
          <w:p w14:paraId="18A84346" w14:textId="56C5A327" w:rsidR="00580558" w:rsidRPr="00146E0D" w:rsidRDefault="00580558" w:rsidP="00580558">
            <w:pPr>
              <w:pStyle w:val="ConsPlusNormal"/>
              <w:ind w:right="57"/>
              <w:jc w:val="center"/>
              <w:rPr>
                <w:sz w:val="22"/>
                <w:szCs w:val="22"/>
              </w:rPr>
            </w:pPr>
            <w:r w:rsidRPr="00146E0D">
              <w:rPr>
                <w:sz w:val="22"/>
                <w:szCs w:val="22"/>
              </w:rPr>
              <w:t>1.2.1.</w:t>
            </w:r>
          </w:p>
        </w:tc>
        <w:tc>
          <w:tcPr>
            <w:tcW w:w="3880" w:type="dxa"/>
          </w:tcPr>
          <w:p w14:paraId="0A2991F3" w14:textId="7654EB52" w:rsidR="00580558" w:rsidRPr="00146E0D" w:rsidRDefault="00580558" w:rsidP="00580558">
            <w:pPr>
              <w:pStyle w:val="ConsPlusNormal"/>
              <w:ind w:right="57"/>
              <w:rPr>
                <w:sz w:val="22"/>
                <w:szCs w:val="22"/>
              </w:rPr>
            </w:pPr>
            <w:r w:rsidRPr="00146E0D">
              <w:rPr>
                <w:sz w:val="22"/>
                <w:szCs w:val="22"/>
              </w:rPr>
              <w:t xml:space="preserve">Повышение качества и развитие </w:t>
            </w:r>
            <w:r w:rsidR="0068494C" w:rsidRPr="00146E0D">
              <w:rPr>
                <w:sz w:val="22"/>
                <w:szCs w:val="22"/>
              </w:rPr>
              <w:t>транспортной инфраструктуры</w:t>
            </w:r>
          </w:p>
        </w:tc>
        <w:tc>
          <w:tcPr>
            <w:tcW w:w="5810" w:type="dxa"/>
          </w:tcPr>
          <w:p w14:paraId="35A75553" w14:textId="56A25C51" w:rsidR="00580558" w:rsidRPr="00146E0D" w:rsidRDefault="00580558" w:rsidP="00580558">
            <w:pPr>
              <w:pStyle w:val="ConsPlusNormal"/>
              <w:ind w:right="57"/>
              <w:rPr>
                <w:sz w:val="22"/>
                <w:szCs w:val="22"/>
              </w:rPr>
            </w:pPr>
            <w:r w:rsidRPr="00146E0D">
              <w:rPr>
                <w:sz w:val="22"/>
                <w:szCs w:val="22"/>
              </w:rPr>
              <w:t xml:space="preserve">Обеспечение соответствия </w:t>
            </w:r>
            <w:r w:rsidR="00C173C5" w:rsidRPr="00146E0D">
              <w:rPr>
                <w:sz w:val="22"/>
                <w:szCs w:val="22"/>
              </w:rPr>
              <w:t>67,8</w:t>
            </w:r>
            <w:r w:rsidRPr="00146E0D">
              <w:rPr>
                <w:sz w:val="22"/>
                <w:szCs w:val="22"/>
              </w:rPr>
              <w:t>% сети автомобильных дорог общего пользования местного значения, соответствующих нормативным требованиям к транспортно-эксплуатационным показателям в результате капитального ремонта и ремонта автомобильных дорог местного значения.</w:t>
            </w:r>
          </w:p>
          <w:p w14:paraId="77D0CF9F" w14:textId="4C2F0F36" w:rsidR="00580558" w:rsidRPr="00146E0D" w:rsidRDefault="00580558" w:rsidP="00580558">
            <w:pPr>
              <w:pStyle w:val="ConsPlusNormal"/>
              <w:ind w:right="57"/>
              <w:rPr>
                <w:sz w:val="22"/>
                <w:szCs w:val="22"/>
              </w:rPr>
            </w:pPr>
            <w:r w:rsidRPr="00146E0D">
              <w:rPr>
                <w:sz w:val="22"/>
                <w:szCs w:val="22"/>
              </w:rPr>
              <w:t>Содержание автомобильных дорог протяженностью 10,8 км.</w:t>
            </w:r>
          </w:p>
        </w:tc>
        <w:tc>
          <w:tcPr>
            <w:tcW w:w="3531" w:type="dxa"/>
          </w:tcPr>
          <w:p w14:paraId="20B9F762" w14:textId="777A94F2" w:rsidR="00580558" w:rsidRPr="00146E0D" w:rsidRDefault="00580558" w:rsidP="00580558">
            <w:pPr>
              <w:pStyle w:val="ConsPlusNormal"/>
              <w:ind w:right="57"/>
              <w:rPr>
                <w:sz w:val="22"/>
                <w:szCs w:val="22"/>
              </w:rPr>
            </w:pPr>
            <w:r w:rsidRPr="00146E0D">
              <w:rPr>
                <w:sz w:val="22"/>
                <w:szCs w:val="22"/>
              </w:rPr>
              <w:t>Доля протяженности автомобильных дорог общего пользования местного значения, соответствующих нормативным требованиям к транспортно-эксплуатационным показателям.</w:t>
            </w:r>
          </w:p>
        </w:tc>
      </w:tr>
      <w:tr w:rsidR="00580558" w:rsidRPr="00146E0D" w14:paraId="50B3C1A4" w14:textId="77777777" w:rsidTr="00146E0D">
        <w:trPr>
          <w:trHeight w:val="20"/>
        </w:trPr>
        <w:tc>
          <w:tcPr>
            <w:tcW w:w="813" w:type="dxa"/>
          </w:tcPr>
          <w:p w14:paraId="2600E3F6" w14:textId="698EFFF7" w:rsidR="00580558" w:rsidRPr="00146E0D" w:rsidRDefault="00580558" w:rsidP="00580558">
            <w:pPr>
              <w:pStyle w:val="ConsPlusNormal"/>
              <w:ind w:right="57"/>
              <w:jc w:val="center"/>
              <w:rPr>
                <w:sz w:val="22"/>
                <w:szCs w:val="22"/>
              </w:rPr>
            </w:pPr>
            <w:r w:rsidRPr="00146E0D">
              <w:rPr>
                <w:sz w:val="22"/>
                <w:szCs w:val="22"/>
              </w:rPr>
              <w:t>1.3.</w:t>
            </w:r>
          </w:p>
        </w:tc>
        <w:tc>
          <w:tcPr>
            <w:tcW w:w="13221" w:type="dxa"/>
            <w:gridSpan w:val="3"/>
          </w:tcPr>
          <w:p w14:paraId="13020CDA" w14:textId="72384E8F" w:rsidR="00580558" w:rsidRPr="00146E0D" w:rsidRDefault="00580558" w:rsidP="00580558">
            <w:pPr>
              <w:pStyle w:val="ConsPlusNormal"/>
              <w:ind w:right="57"/>
              <w:rPr>
                <w:sz w:val="22"/>
                <w:szCs w:val="22"/>
              </w:rPr>
            </w:pPr>
            <w:r w:rsidRPr="00146E0D">
              <w:rPr>
                <w:sz w:val="22"/>
                <w:szCs w:val="22"/>
              </w:rPr>
              <w:t>Комплекс процессных мероприятий «Обеспечение безопасности дорожного движения»</w:t>
            </w:r>
          </w:p>
        </w:tc>
      </w:tr>
      <w:tr w:rsidR="00580558" w:rsidRPr="00146E0D" w14:paraId="40EDA967" w14:textId="77777777" w:rsidTr="00146E0D">
        <w:trPr>
          <w:trHeight w:val="20"/>
        </w:trPr>
        <w:tc>
          <w:tcPr>
            <w:tcW w:w="813" w:type="dxa"/>
          </w:tcPr>
          <w:p w14:paraId="1940FB18" w14:textId="77777777" w:rsidR="00580558" w:rsidRPr="00146E0D" w:rsidRDefault="00580558" w:rsidP="00580558">
            <w:pPr>
              <w:pStyle w:val="ConsPlusNormal"/>
              <w:ind w:right="57"/>
              <w:jc w:val="center"/>
              <w:rPr>
                <w:sz w:val="22"/>
                <w:szCs w:val="22"/>
              </w:rPr>
            </w:pPr>
          </w:p>
        </w:tc>
        <w:tc>
          <w:tcPr>
            <w:tcW w:w="3880" w:type="dxa"/>
          </w:tcPr>
          <w:p w14:paraId="6CED7D5D" w14:textId="5AEF4605" w:rsidR="00580558" w:rsidRPr="00146E0D" w:rsidRDefault="00580558" w:rsidP="00580558">
            <w:pPr>
              <w:pStyle w:val="ConsPlusNormal"/>
              <w:ind w:right="57"/>
              <w:rPr>
                <w:sz w:val="22"/>
                <w:szCs w:val="22"/>
              </w:rPr>
            </w:pPr>
            <w:r w:rsidRPr="00146E0D">
              <w:rPr>
                <w:sz w:val="22"/>
                <w:szCs w:val="22"/>
              </w:rPr>
              <w:t>Ответственный за реализацию: комитет по образованию Администрации Ханты-Мансийского района</w:t>
            </w:r>
          </w:p>
        </w:tc>
        <w:tc>
          <w:tcPr>
            <w:tcW w:w="5810" w:type="dxa"/>
          </w:tcPr>
          <w:p w14:paraId="6DEF5B15" w14:textId="52A639C6" w:rsidR="00580558" w:rsidRPr="00146E0D" w:rsidRDefault="00580558" w:rsidP="00580558">
            <w:pPr>
              <w:pStyle w:val="ConsPlusNormal"/>
              <w:ind w:right="57"/>
              <w:rPr>
                <w:sz w:val="22"/>
                <w:szCs w:val="22"/>
              </w:rPr>
            </w:pPr>
            <w:r w:rsidRPr="00146E0D">
              <w:rPr>
                <w:sz w:val="22"/>
                <w:szCs w:val="22"/>
              </w:rPr>
              <w:t>Срок реализации: 2025 – 2030</w:t>
            </w:r>
          </w:p>
        </w:tc>
        <w:tc>
          <w:tcPr>
            <w:tcW w:w="3531" w:type="dxa"/>
          </w:tcPr>
          <w:p w14:paraId="1286300A" w14:textId="77777777" w:rsidR="00580558" w:rsidRPr="00146E0D" w:rsidRDefault="00580558" w:rsidP="00580558">
            <w:pPr>
              <w:pStyle w:val="ConsPlusNormal"/>
              <w:ind w:right="57"/>
              <w:rPr>
                <w:sz w:val="22"/>
                <w:szCs w:val="22"/>
              </w:rPr>
            </w:pPr>
          </w:p>
        </w:tc>
      </w:tr>
      <w:tr w:rsidR="00580558" w:rsidRPr="00146E0D" w14:paraId="228E2625" w14:textId="77777777" w:rsidTr="00146E0D">
        <w:trPr>
          <w:trHeight w:val="20"/>
        </w:trPr>
        <w:tc>
          <w:tcPr>
            <w:tcW w:w="813" w:type="dxa"/>
          </w:tcPr>
          <w:p w14:paraId="2B3313B1" w14:textId="67B9C2D4" w:rsidR="00580558" w:rsidRPr="00146E0D" w:rsidRDefault="00580558" w:rsidP="00580558">
            <w:pPr>
              <w:pStyle w:val="ConsPlusNormal"/>
              <w:ind w:right="57"/>
              <w:jc w:val="center"/>
              <w:rPr>
                <w:sz w:val="22"/>
                <w:szCs w:val="22"/>
              </w:rPr>
            </w:pPr>
            <w:r w:rsidRPr="00146E0D">
              <w:rPr>
                <w:sz w:val="22"/>
                <w:szCs w:val="22"/>
              </w:rPr>
              <w:t>1.3.1.</w:t>
            </w:r>
          </w:p>
        </w:tc>
        <w:tc>
          <w:tcPr>
            <w:tcW w:w="3880" w:type="dxa"/>
          </w:tcPr>
          <w:p w14:paraId="618737ED" w14:textId="6B79DC43" w:rsidR="00580558" w:rsidRPr="00146E0D" w:rsidRDefault="00580558" w:rsidP="00580558">
            <w:pPr>
              <w:pStyle w:val="ConsPlusNormal"/>
              <w:ind w:right="57"/>
              <w:rPr>
                <w:sz w:val="22"/>
                <w:szCs w:val="22"/>
              </w:rPr>
            </w:pPr>
            <w:r w:rsidRPr="00146E0D">
              <w:rPr>
                <w:sz w:val="22"/>
                <w:szCs w:val="22"/>
              </w:rPr>
              <w:t>Повышение безопасности участников дорожного движения</w:t>
            </w:r>
          </w:p>
        </w:tc>
        <w:tc>
          <w:tcPr>
            <w:tcW w:w="5810" w:type="dxa"/>
          </w:tcPr>
          <w:p w14:paraId="1B797C01" w14:textId="260D7465" w:rsidR="00580558" w:rsidRPr="00146E0D" w:rsidRDefault="001764F2" w:rsidP="000120A9">
            <w:pPr>
              <w:pStyle w:val="ConsPlusNormal"/>
              <w:ind w:right="57"/>
              <w:rPr>
                <w:sz w:val="22"/>
                <w:szCs w:val="22"/>
              </w:rPr>
            </w:pPr>
            <w:r w:rsidRPr="00146E0D">
              <w:rPr>
                <w:sz w:val="22"/>
                <w:szCs w:val="22"/>
              </w:rPr>
              <w:t>Проведение мероприятий по по</w:t>
            </w:r>
            <w:r w:rsidR="000120A9" w:rsidRPr="00146E0D">
              <w:rPr>
                <w:sz w:val="22"/>
                <w:szCs w:val="22"/>
              </w:rPr>
              <w:t>п</w:t>
            </w:r>
            <w:r w:rsidRPr="00146E0D">
              <w:rPr>
                <w:sz w:val="22"/>
                <w:szCs w:val="22"/>
              </w:rPr>
              <w:t>уляризации деятельности школьных отрядов юных инспекторов дорожного движения, участие в районных, региональных слетах, конкурсах юных инспекторов дорожного движения</w:t>
            </w:r>
          </w:p>
        </w:tc>
        <w:tc>
          <w:tcPr>
            <w:tcW w:w="3531" w:type="dxa"/>
          </w:tcPr>
          <w:p w14:paraId="1E970456" w14:textId="20CE0389" w:rsidR="00580558" w:rsidRPr="00146E0D" w:rsidRDefault="00580558" w:rsidP="00580558">
            <w:pPr>
              <w:pStyle w:val="ConsPlusNormal"/>
              <w:ind w:right="57"/>
              <w:rPr>
                <w:sz w:val="22"/>
                <w:szCs w:val="22"/>
              </w:rPr>
            </w:pPr>
            <w:r w:rsidRPr="00146E0D">
              <w:rPr>
                <w:sz w:val="22"/>
                <w:szCs w:val="22"/>
              </w:rPr>
              <w:t>Количество дорожно-транспортных происшествий с участием несовершеннолетних</w:t>
            </w:r>
          </w:p>
        </w:tc>
      </w:tr>
      <w:tr w:rsidR="00580558" w:rsidRPr="00146E0D" w14:paraId="1617A711" w14:textId="77777777" w:rsidTr="00146E0D">
        <w:trPr>
          <w:trHeight w:val="20"/>
        </w:trPr>
        <w:tc>
          <w:tcPr>
            <w:tcW w:w="813" w:type="dxa"/>
          </w:tcPr>
          <w:p w14:paraId="480768AD" w14:textId="57CDB855" w:rsidR="00580558" w:rsidRPr="00146E0D" w:rsidRDefault="00580558" w:rsidP="00580558">
            <w:pPr>
              <w:pStyle w:val="ConsPlusNormal"/>
              <w:ind w:right="57"/>
              <w:jc w:val="center"/>
              <w:rPr>
                <w:sz w:val="22"/>
                <w:szCs w:val="22"/>
              </w:rPr>
            </w:pPr>
            <w:r w:rsidRPr="00146E0D">
              <w:rPr>
                <w:sz w:val="22"/>
                <w:szCs w:val="22"/>
              </w:rPr>
              <w:t>2.</w:t>
            </w:r>
          </w:p>
        </w:tc>
        <w:tc>
          <w:tcPr>
            <w:tcW w:w="13221" w:type="dxa"/>
            <w:gridSpan w:val="3"/>
          </w:tcPr>
          <w:p w14:paraId="2D6BA7F8" w14:textId="3865F485" w:rsidR="00580558" w:rsidRPr="00146E0D" w:rsidRDefault="00580558" w:rsidP="00580558">
            <w:pPr>
              <w:pStyle w:val="ConsPlusNormal"/>
              <w:ind w:right="57"/>
              <w:rPr>
                <w:sz w:val="22"/>
                <w:szCs w:val="22"/>
              </w:rPr>
            </w:pPr>
            <w:r w:rsidRPr="00146E0D">
              <w:rPr>
                <w:sz w:val="22"/>
                <w:szCs w:val="22"/>
              </w:rPr>
              <w:t>Направление (подпрограмма) «Организация транспортного обслуживания населения»</w:t>
            </w:r>
          </w:p>
        </w:tc>
      </w:tr>
      <w:tr w:rsidR="00580558" w:rsidRPr="00146E0D" w14:paraId="30100137" w14:textId="77777777" w:rsidTr="00146E0D">
        <w:trPr>
          <w:trHeight w:val="20"/>
        </w:trPr>
        <w:tc>
          <w:tcPr>
            <w:tcW w:w="813" w:type="dxa"/>
          </w:tcPr>
          <w:p w14:paraId="4C0EE8EB" w14:textId="6448AD76" w:rsidR="00580558" w:rsidRPr="00146E0D" w:rsidRDefault="00580558" w:rsidP="00580558">
            <w:pPr>
              <w:pStyle w:val="ConsPlusNormal"/>
              <w:ind w:right="57"/>
              <w:jc w:val="center"/>
              <w:rPr>
                <w:sz w:val="22"/>
                <w:szCs w:val="22"/>
              </w:rPr>
            </w:pPr>
            <w:r w:rsidRPr="00146E0D">
              <w:rPr>
                <w:sz w:val="22"/>
                <w:szCs w:val="22"/>
              </w:rPr>
              <w:t>2.1.</w:t>
            </w:r>
          </w:p>
        </w:tc>
        <w:tc>
          <w:tcPr>
            <w:tcW w:w="13221" w:type="dxa"/>
            <w:gridSpan w:val="3"/>
          </w:tcPr>
          <w:p w14:paraId="528E16DD" w14:textId="7406C2AF" w:rsidR="00580558" w:rsidRPr="00146E0D" w:rsidRDefault="00580558" w:rsidP="00580558">
            <w:pPr>
              <w:pStyle w:val="ConsPlusNormal"/>
              <w:ind w:right="57"/>
              <w:rPr>
                <w:sz w:val="22"/>
                <w:szCs w:val="22"/>
              </w:rPr>
            </w:pPr>
            <w:r w:rsidRPr="00146E0D">
              <w:rPr>
                <w:sz w:val="22"/>
                <w:szCs w:val="22"/>
              </w:rPr>
              <w:t>Комплекс процессных мероприятий «Обеспечение повышения качества и доступности транспортных услуг, оказываемых с использованием водного, воздушного и автомобильного транспорта»</w:t>
            </w:r>
          </w:p>
        </w:tc>
      </w:tr>
      <w:tr w:rsidR="00580558" w:rsidRPr="00146E0D" w14:paraId="6D47F32F" w14:textId="77777777" w:rsidTr="00146E0D">
        <w:trPr>
          <w:trHeight w:val="20"/>
        </w:trPr>
        <w:tc>
          <w:tcPr>
            <w:tcW w:w="813" w:type="dxa"/>
          </w:tcPr>
          <w:p w14:paraId="104C66AD" w14:textId="77777777" w:rsidR="00580558" w:rsidRPr="00146E0D" w:rsidRDefault="00580558" w:rsidP="00580558">
            <w:pPr>
              <w:pStyle w:val="ConsPlusNormal"/>
              <w:ind w:right="57"/>
              <w:jc w:val="center"/>
              <w:rPr>
                <w:sz w:val="22"/>
                <w:szCs w:val="22"/>
              </w:rPr>
            </w:pPr>
          </w:p>
        </w:tc>
        <w:tc>
          <w:tcPr>
            <w:tcW w:w="3880" w:type="dxa"/>
          </w:tcPr>
          <w:p w14:paraId="5E0BC301" w14:textId="0951F758" w:rsidR="00580558" w:rsidRPr="00146E0D" w:rsidRDefault="00580558" w:rsidP="00580558">
            <w:pPr>
              <w:pStyle w:val="ConsPlusNormal"/>
              <w:ind w:right="57"/>
              <w:rPr>
                <w:sz w:val="22"/>
                <w:szCs w:val="22"/>
              </w:rPr>
            </w:pPr>
            <w:r w:rsidRPr="00146E0D">
              <w:rPr>
                <w:sz w:val="22"/>
                <w:szCs w:val="22"/>
              </w:rPr>
              <w:t>Ответственный за реализацию: Департамент строительства, архитектуры и ЖКХ</w:t>
            </w:r>
          </w:p>
        </w:tc>
        <w:tc>
          <w:tcPr>
            <w:tcW w:w="9341" w:type="dxa"/>
            <w:gridSpan w:val="2"/>
          </w:tcPr>
          <w:p w14:paraId="5F8ADCDD" w14:textId="0E0A5A2A" w:rsidR="00580558" w:rsidRPr="00146E0D" w:rsidRDefault="00580558" w:rsidP="00580558">
            <w:pPr>
              <w:pStyle w:val="ConsPlusNormal"/>
              <w:ind w:right="57"/>
              <w:rPr>
                <w:sz w:val="22"/>
                <w:szCs w:val="22"/>
              </w:rPr>
            </w:pPr>
            <w:r w:rsidRPr="00146E0D">
              <w:rPr>
                <w:sz w:val="22"/>
                <w:szCs w:val="22"/>
              </w:rPr>
              <w:t>Срок реализации: 2025 – 2030</w:t>
            </w:r>
          </w:p>
        </w:tc>
      </w:tr>
      <w:tr w:rsidR="00580558" w:rsidRPr="00146E0D" w14:paraId="79ECF458" w14:textId="77777777" w:rsidTr="00146E0D">
        <w:trPr>
          <w:trHeight w:val="20"/>
        </w:trPr>
        <w:tc>
          <w:tcPr>
            <w:tcW w:w="813" w:type="dxa"/>
          </w:tcPr>
          <w:p w14:paraId="38A7A0BD" w14:textId="626719D7" w:rsidR="00580558" w:rsidRPr="00146E0D" w:rsidRDefault="00580558" w:rsidP="00580558">
            <w:pPr>
              <w:pStyle w:val="ConsPlusNormal"/>
              <w:ind w:right="57"/>
              <w:jc w:val="center"/>
              <w:rPr>
                <w:sz w:val="22"/>
                <w:szCs w:val="22"/>
              </w:rPr>
            </w:pPr>
            <w:r w:rsidRPr="00146E0D">
              <w:rPr>
                <w:sz w:val="22"/>
                <w:szCs w:val="22"/>
              </w:rPr>
              <w:t>2.1.1.</w:t>
            </w:r>
          </w:p>
        </w:tc>
        <w:tc>
          <w:tcPr>
            <w:tcW w:w="3880" w:type="dxa"/>
          </w:tcPr>
          <w:p w14:paraId="11CE32BA" w14:textId="36C51FBB" w:rsidR="00580558" w:rsidRPr="00146E0D" w:rsidRDefault="00580558" w:rsidP="00580558">
            <w:pPr>
              <w:pStyle w:val="ConsPlusNormal"/>
              <w:ind w:right="57"/>
              <w:rPr>
                <w:sz w:val="22"/>
                <w:szCs w:val="22"/>
              </w:rPr>
            </w:pPr>
            <w:r w:rsidRPr="00146E0D">
              <w:rPr>
                <w:sz w:val="22"/>
                <w:szCs w:val="22"/>
              </w:rPr>
              <w:t>Обеспечение потребности в перевозках пассажиров и багажа водным (речным) транспортом</w:t>
            </w:r>
          </w:p>
        </w:tc>
        <w:tc>
          <w:tcPr>
            <w:tcW w:w="5810" w:type="dxa"/>
          </w:tcPr>
          <w:p w14:paraId="2E7CC8A9" w14:textId="7400BF3B" w:rsidR="00580558" w:rsidRPr="00146E0D" w:rsidRDefault="00580558" w:rsidP="00580558">
            <w:pPr>
              <w:pStyle w:val="ConsPlusNormal"/>
              <w:ind w:right="57"/>
              <w:rPr>
                <w:sz w:val="22"/>
                <w:szCs w:val="22"/>
              </w:rPr>
            </w:pPr>
            <w:r w:rsidRPr="00146E0D">
              <w:rPr>
                <w:sz w:val="22"/>
                <w:szCs w:val="22"/>
              </w:rPr>
              <w:t>Оказание транспортных услуг населению водным (речным) транспортом между поселениями в границах района</w:t>
            </w:r>
          </w:p>
        </w:tc>
        <w:tc>
          <w:tcPr>
            <w:tcW w:w="3531" w:type="dxa"/>
          </w:tcPr>
          <w:p w14:paraId="042AD2FD" w14:textId="55943E31" w:rsidR="00580558" w:rsidRPr="00146E0D" w:rsidRDefault="00580558" w:rsidP="00580558">
            <w:pPr>
              <w:pStyle w:val="ConsPlusNormal"/>
              <w:ind w:right="57"/>
              <w:rPr>
                <w:sz w:val="22"/>
                <w:szCs w:val="22"/>
              </w:rPr>
            </w:pPr>
            <w:r w:rsidRPr="00146E0D">
              <w:rPr>
                <w:sz w:val="22"/>
                <w:szCs w:val="22"/>
              </w:rPr>
              <w:t>Количество рейсов водного транспорта</w:t>
            </w:r>
          </w:p>
        </w:tc>
      </w:tr>
      <w:tr w:rsidR="00580558" w:rsidRPr="00146E0D" w14:paraId="65C9C685" w14:textId="77777777" w:rsidTr="00146E0D">
        <w:trPr>
          <w:trHeight w:val="20"/>
        </w:trPr>
        <w:tc>
          <w:tcPr>
            <w:tcW w:w="813" w:type="dxa"/>
          </w:tcPr>
          <w:p w14:paraId="79A930F6" w14:textId="48426296" w:rsidR="00580558" w:rsidRPr="00146E0D" w:rsidRDefault="00580558" w:rsidP="00580558">
            <w:pPr>
              <w:pStyle w:val="ConsPlusNormal"/>
              <w:ind w:right="57"/>
              <w:jc w:val="center"/>
              <w:rPr>
                <w:sz w:val="22"/>
                <w:szCs w:val="22"/>
              </w:rPr>
            </w:pPr>
            <w:r w:rsidRPr="00146E0D">
              <w:rPr>
                <w:sz w:val="22"/>
                <w:szCs w:val="22"/>
              </w:rPr>
              <w:t>2.1.2.</w:t>
            </w:r>
          </w:p>
        </w:tc>
        <w:tc>
          <w:tcPr>
            <w:tcW w:w="3880" w:type="dxa"/>
          </w:tcPr>
          <w:p w14:paraId="6AC83AD6" w14:textId="435F2CF7" w:rsidR="00580558" w:rsidRPr="00146E0D" w:rsidRDefault="00580558" w:rsidP="00580558">
            <w:pPr>
              <w:pStyle w:val="ConsPlusNormal"/>
              <w:ind w:right="57"/>
              <w:rPr>
                <w:sz w:val="22"/>
                <w:szCs w:val="22"/>
              </w:rPr>
            </w:pPr>
            <w:r w:rsidRPr="00146E0D">
              <w:rPr>
                <w:sz w:val="22"/>
                <w:szCs w:val="22"/>
              </w:rPr>
              <w:t xml:space="preserve">Обеспечение потребности в перевозках пассажиров и багажа </w:t>
            </w:r>
            <w:r w:rsidRPr="00146E0D">
              <w:rPr>
                <w:sz w:val="22"/>
                <w:szCs w:val="22"/>
              </w:rPr>
              <w:lastRenderedPageBreak/>
              <w:t>автомобильным транспортом</w:t>
            </w:r>
          </w:p>
        </w:tc>
        <w:tc>
          <w:tcPr>
            <w:tcW w:w="5810" w:type="dxa"/>
          </w:tcPr>
          <w:p w14:paraId="1E860C1F" w14:textId="5C0DB34D" w:rsidR="00580558" w:rsidRPr="00146E0D" w:rsidRDefault="00580558" w:rsidP="00580558">
            <w:pPr>
              <w:pStyle w:val="ConsPlusNormal"/>
              <w:ind w:right="57"/>
              <w:rPr>
                <w:sz w:val="22"/>
                <w:szCs w:val="22"/>
              </w:rPr>
            </w:pPr>
            <w:r w:rsidRPr="00146E0D">
              <w:rPr>
                <w:sz w:val="22"/>
                <w:szCs w:val="22"/>
              </w:rPr>
              <w:lastRenderedPageBreak/>
              <w:t>Оказание транспортных услуг населению автомобильным транспортом между поселениями в границах района</w:t>
            </w:r>
          </w:p>
        </w:tc>
        <w:tc>
          <w:tcPr>
            <w:tcW w:w="3531" w:type="dxa"/>
          </w:tcPr>
          <w:p w14:paraId="178BB5CA" w14:textId="6948E8E2" w:rsidR="00580558" w:rsidRPr="00146E0D" w:rsidRDefault="00580558" w:rsidP="00580558">
            <w:pPr>
              <w:pStyle w:val="ConsPlusNormal"/>
              <w:ind w:right="57"/>
              <w:rPr>
                <w:sz w:val="22"/>
                <w:szCs w:val="22"/>
              </w:rPr>
            </w:pPr>
            <w:r w:rsidRPr="00146E0D">
              <w:rPr>
                <w:sz w:val="22"/>
                <w:szCs w:val="22"/>
              </w:rPr>
              <w:t>Количество рейсов автомобильного транспорта</w:t>
            </w:r>
          </w:p>
        </w:tc>
      </w:tr>
    </w:tbl>
    <w:p w14:paraId="37D37A77" w14:textId="77777777" w:rsidR="003A5824" w:rsidRDefault="003A5824" w:rsidP="00420F57">
      <w:pPr>
        <w:pStyle w:val="ConsPlusNormal"/>
        <w:ind w:left="57" w:right="57" w:firstLine="540"/>
        <w:jc w:val="center"/>
        <w:rPr>
          <w:sz w:val="28"/>
          <w:szCs w:val="28"/>
        </w:rPr>
      </w:pPr>
    </w:p>
    <w:p w14:paraId="6BD77DDF" w14:textId="505BC99F" w:rsidR="00420F57" w:rsidRDefault="00420F57" w:rsidP="00146E0D">
      <w:pPr>
        <w:pStyle w:val="ConsPlusNormal"/>
        <w:spacing w:after="240"/>
        <w:ind w:left="57" w:right="57" w:firstLine="540"/>
        <w:jc w:val="center"/>
        <w:rPr>
          <w:sz w:val="28"/>
          <w:szCs w:val="28"/>
        </w:rPr>
      </w:pPr>
      <w:r>
        <w:rPr>
          <w:sz w:val="28"/>
          <w:szCs w:val="28"/>
        </w:rPr>
        <w:t>5. Финансовое обеспечение муниципальной программы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69"/>
        <w:gridCol w:w="1253"/>
        <w:gridCol w:w="1254"/>
        <w:gridCol w:w="1254"/>
        <w:gridCol w:w="1103"/>
        <w:gridCol w:w="1103"/>
        <w:gridCol w:w="1103"/>
        <w:gridCol w:w="1254"/>
      </w:tblGrid>
      <w:tr w:rsidR="0037631D" w:rsidRPr="00146E0D" w14:paraId="39304BE0" w14:textId="77777777" w:rsidTr="00146E0D">
        <w:trPr>
          <w:trHeight w:val="20"/>
        </w:trPr>
        <w:tc>
          <w:tcPr>
            <w:tcW w:w="2026" w:type="pct"/>
            <w:vMerge w:val="restart"/>
            <w:shd w:val="clear" w:color="auto" w:fill="auto"/>
            <w:vAlign w:val="center"/>
            <w:hideMark/>
          </w:tcPr>
          <w:p w14:paraId="399BEF63" w14:textId="77777777" w:rsidR="0037631D" w:rsidRPr="00146E0D" w:rsidRDefault="0037631D" w:rsidP="0037631D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146E0D">
              <w:rPr>
                <w:rFonts w:eastAsia="Times New Roman"/>
                <w:color w:val="000000"/>
                <w:sz w:val="22"/>
                <w:szCs w:val="22"/>
              </w:rPr>
              <w:t>Наименование муниципальной программы, структурного элемента, источник финансового обеспечения</w:t>
            </w:r>
          </w:p>
        </w:tc>
        <w:tc>
          <w:tcPr>
            <w:tcW w:w="2974" w:type="pct"/>
            <w:gridSpan w:val="7"/>
            <w:shd w:val="clear" w:color="auto" w:fill="auto"/>
            <w:noWrap/>
            <w:vAlign w:val="center"/>
            <w:hideMark/>
          </w:tcPr>
          <w:p w14:paraId="2E3B6F79" w14:textId="77777777" w:rsidR="0037631D" w:rsidRPr="00146E0D" w:rsidRDefault="0037631D" w:rsidP="0037631D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146E0D">
              <w:rPr>
                <w:rFonts w:eastAsia="Times New Roman"/>
                <w:color w:val="000000"/>
                <w:sz w:val="22"/>
                <w:szCs w:val="22"/>
              </w:rPr>
              <w:t>Объем финансового обеспечения по годам, тыс. рублей</w:t>
            </w:r>
          </w:p>
        </w:tc>
      </w:tr>
      <w:tr w:rsidR="0037631D" w:rsidRPr="00146E0D" w14:paraId="3AC5C7BF" w14:textId="77777777" w:rsidTr="00146E0D">
        <w:trPr>
          <w:trHeight w:val="20"/>
        </w:trPr>
        <w:tc>
          <w:tcPr>
            <w:tcW w:w="2026" w:type="pct"/>
            <w:vMerge/>
            <w:vAlign w:val="center"/>
            <w:hideMark/>
          </w:tcPr>
          <w:p w14:paraId="0CDB9ED4" w14:textId="77777777" w:rsidR="0037631D" w:rsidRPr="00146E0D" w:rsidRDefault="0037631D" w:rsidP="0037631D">
            <w:pPr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448" w:type="pct"/>
            <w:shd w:val="clear" w:color="auto" w:fill="auto"/>
            <w:noWrap/>
            <w:vAlign w:val="center"/>
            <w:hideMark/>
          </w:tcPr>
          <w:p w14:paraId="6068E54F" w14:textId="77777777" w:rsidR="0037631D" w:rsidRPr="00146E0D" w:rsidRDefault="0037631D" w:rsidP="0037631D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146E0D">
              <w:rPr>
                <w:rFonts w:eastAsia="Times New Roman"/>
                <w:color w:val="000000"/>
                <w:sz w:val="22"/>
                <w:szCs w:val="22"/>
              </w:rPr>
              <w:t>2025</w:t>
            </w:r>
          </w:p>
        </w:tc>
        <w:tc>
          <w:tcPr>
            <w:tcW w:w="448" w:type="pct"/>
            <w:shd w:val="clear" w:color="auto" w:fill="auto"/>
            <w:noWrap/>
            <w:vAlign w:val="center"/>
            <w:hideMark/>
          </w:tcPr>
          <w:p w14:paraId="3331EDAD" w14:textId="77777777" w:rsidR="0037631D" w:rsidRPr="00146E0D" w:rsidRDefault="0037631D" w:rsidP="0037631D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146E0D">
              <w:rPr>
                <w:rFonts w:eastAsia="Times New Roman"/>
                <w:color w:val="000000"/>
                <w:sz w:val="22"/>
                <w:szCs w:val="22"/>
              </w:rPr>
              <w:t>2026</w:t>
            </w:r>
          </w:p>
        </w:tc>
        <w:tc>
          <w:tcPr>
            <w:tcW w:w="448" w:type="pct"/>
            <w:shd w:val="clear" w:color="auto" w:fill="auto"/>
            <w:noWrap/>
            <w:vAlign w:val="center"/>
            <w:hideMark/>
          </w:tcPr>
          <w:p w14:paraId="1D77E7DB" w14:textId="77777777" w:rsidR="0037631D" w:rsidRPr="00146E0D" w:rsidRDefault="0037631D" w:rsidP="0037631D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146E0D">
              <w:rPr>
                <w:rFonts w:eastAsia="Times New Roman"/>
                <w:color w:val="000000"/>
                <w:sz w:val="22"/>
                <w:szCs w:val="22"/>
              </w:rPr>
              <w:t>2027</w:t>
            </w:r>
          </w:p>
        </w:tc>
        <w:tc>
          <w:tcPr>
            <w:tcW w:w="394" w:type="pct"/>
            <w:shd w:val="clear" w:color="auto" w:fill="auto"/>
            <w:noWrap/>
            <w:vAlign w:val="center"/>
            <w:hideMark/>
          </w:tcPr>
          <w:p w14:paraId="1C068684" w14:textId="77777777" w:rsidR="0037631D" w:rsidRPr="00146E0D" w:rsidRDefault="0037631D" w:rsidP="0037631D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146E0D">
              <w:rPr>
                <w:rFonts w:eastAsia="Times New Roman"/>
                <w:color w:val="000000"/>
                <w:sz w:val="22"/>
                <w:szCs w:val="22"/>
              </w:rPr>
              <w:t>2028</w:t>
            </w:r>
          </w:p>
        </w:tc>
        <w:tc>
          <w:tcPr>
            <w:tcW w:w="394" w:type="pct"/>
            <w:shd w:val="clear" w:color="auto" w:fill="auto"/>
            <w:noWrap/>
            <w:vAlign w:val="center"/>
            <w:hideMark/>
          </w:tcPr>
          <w:p w14:paraId="41633425" w14:textId="77777777" w:rsidR="0037631D" w:rsidRPr="00146E0D" w:rsidRDefault="0037631D" w:rsidP="0037631D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146E0D">
              <w:rPr>
                <w:rFonts w:eastAsia="Times New Roman"/>
                <w:color w:val="000000"/>
                <w:sz w:val="22"/>
                <w:szCs w:val="22"/>
              </w:rPr>
              <w:t>2029</w:t>
            </w:r>
          </w:p>
        </w:tc>
        <w:tc>
          <w:tcPr>
            <w:tcW w:w="394" w:type="pct"/>
            <w:shd w:val="clear" w:color="auto" w:fill="auto"/>
            <w:noWrap/>
            <w:vAlign w:val="center"/>
            <w:hideMark/>
          </w:tcPr>
          <w:p w14:paraId="15D44024" w14:textId="77777777" w:rsidR="0037631D" w:rsidRPr="00146E0D" w:rsidRDefault="0037631D" w:rsidP="0037631D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146E0D">
              <w:rPr>
                <w:rFonts w:eastAsia="Times New Roman"/>
                <w:color w:val="000000"/>
                <w:sz w:val="22"/>
                <w:szCs w:val="22"/>
              </w:rPr>
              <w:t>2030</w:t>
            </w:r>
          </w:p>
        </w:tc>
        <w:tc>
          <w:tcPr>
            <w:tcW w:w="448" w:type="pct"/>
            <w:shd w:val="clear" w:color="auto" w:fill="auto"/>
            <w:noWrap/>
            <w:vAlign w:val="center"/>
            <w:hideMark/>
          </w:tcPr>
          <w:p w14:paraId="0AAD709C" w14:textId="77777777" w:rsidR="0037631D" w:rsidRPr="00146E0D" w:rsidRDefault="0037631D" w:rsidP="0037631D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146E0D">
              <w:rPr>
                <w:rFonts w:eastAsia="Times New Roman"/>
                <w:color w:val="000000"/>
                <w:sz w:val="22"/>
                <w:szCs w:val="22"/>
              </w:rPr>
              <w:t>Всего</w:t>
            </w:r>
          </w:p>
        </w:tc>
      </w:tr>
      <w:tr w:rsidR="0037631D" w:rsidRPr="00146E0D" w14:paraId="067E0221" w14:textId="77777777" w:rsidTr="00146E0D">
        <w:trPr>
          <w:trHeight w:val="20"/>
        </w:trPr>
        <w:tc>
          <w:tcPr>
            <w:tcW w:w="2026" w:type="pct"/>
            <w:shd w:val="clear" w:color="auto" w:fill="auto"/>
            <w:vAlign w:val="bottom"/>
            <w:hideMark/>
          </w:tcPr>
          <w:p w14:paraId="508CB145" w14:textId="77777777" w:rsidR="0037631D" w:rsidRPr="00146E0D" w:rsidRDefault="0037631D" w:rsidP="0037631D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146E0D">
              <w:rPr>
                <w:rFonts w:eastAsia="Times New Roman"/>
                <w:color w:val="000000"/>
                <w:sz w:val="22"/>
                <w:szCs w:val="22"/>
              </w:rPr>
              <w:t>Муниципальная программа (всего), в том числе:</w:t>
            </w:r>
          </w:p>
        </w:tc>
        <w:tc>
          <w:tcPr>
            <w:tcW w:w="448" w:type="pct"/>
            <w:shd w:val="clear" w:color="auto" w:fill="auto"/>
            <w:noWrap/>
            <w:vAlign w:val="center"/>
            <w:hideMark/>
          </w:tcPr>
          <w:p w14:paraId="40797776" w14:textId="77777777" w:rsidR="0037631D" w:rsidRPr="00146E0D" w:rsidRDefault="0037631D" w:rsidP="0037631D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146E0D">
              <w:rPr>
                <w:rFonts w:eastAsia="Times New Roman"/>
                <w:color w:val="000000"/>
                <w:sz w:val="22"/>
                <w:szCs w:val="22"/>
              </w:rPr>
              <w:t>105 086,0</w:t>
            </w:r>
          </w:p>
        </w:tc>
        <w:tc>
          <w:tcPr>
            <w:tcW w:w="448" w:type="pct"/>
            <w:shd w:val="clear" w:color="auto" w:fill="auto"/>
            <w:noWrap/>
            <w:vAlign w:val="center"/>
            <w:hideMark/>
          </w:tcPr>
          <w:p w14:paraId="0EE8CA14" w14:textId="77777777" w:rsidR="0037631D" w:rsidRPr="00146E0D" w:rsidRDefault="0037631D" w:rsidP="0037631D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146E0D">
              <w:rPr>
                <w:rFonts w:eastAsia="Times New Roman"/>
                <w:color w:val="000000"/>
                <w:sz w:val="22"/>
                <w:szCs w:val="22"/>
              </w:rPr>
              <w:t>102 178,8</w:t>
            </w:r>
          </w:p>
        </w:tc>
        <w:tc>
          <w:tcPr>
            <w:tcW w:w="448" w:type="pct"/>
            <w:shd w:val="clear" w:color="auto" w:fill="auto"/>
            <w:noWrap/>
            <w:vAlign w:val="center"/>
            <w:hideMark/>
          </w:tcPr>
          <w:p w14:paraId="139D1D70" w14:textId="77777777" w:rsidR="0037631D" w:rsidRPr="00146E0D" w:rsidRDefault="0037631D" w:rsidP="0037631D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146E0D">
              <w:rPr>
                <w:rFonts w:eastAsia="Times New Roman"/>
                <w:color w:val="000000"/>
                <w:sz w:val="22"/>
                <w:szCs w:val="22"/>
              </w:rPr>
              <w:t>106 472,1</w:t>
            </w:r>
          </w:p>
        </w:tc>
        <w:tc>
          <w:tcPr>
            <w:tcW w:w="394" w:type="pct"/>
            <w:shd w:val="clear" w:color="auto" w:fill="auto"/>
            <w:noWrap/>
            <w:vAlign w:val="center"/>
            <w:hideMark/>
          </w:tcPr>
          <w:p w14:paraId="0D7EFFB2" w14:textId="77777777" w:rsidR="0037631D" w:rsidRPr="00146E0D" w:rsidRDefault="0037631D" w:rsidP="0037631D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146E0D">
              <w:rPr>
                <w:rFonts w:eastAsia="Times New Roman"/>
                <w:color w:val="000000"/>
                <w:sz w:val="22"/>
                <w:szCs w:val="22"/>
              </w:rPr>
              <w:t>20 503,3</w:t>
            </w:r>
          </w:p>
        </w:tc>
        <w:tc>
          <w:tcPr>
            <w:tcW w:w="394" w:type="pct"/>
            <w:shd w:val="clear" w:color="auto" w:fill="auto"/>
            <w:noWrap/>
            <w:vAlign w:val="center"/>
            <w:hideMark/>
          </w:tcPr>
          <w:p w14:paraId="5C24175E" w14:textId="77777777" w:rsidR="0037631D" w:rsidRPr="00146E0D" w:rsidRDefault="0037631D" w:rsidP="0037631D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146E0D">
              <w:rPr>
                <w:rFonts w:eastAsia="Times New Roman"/>
                <w:color w:val="000000"/>
                <w:sz w:val="22"/>
                <w:szCs w:val="22"/>
              </w:rPr>
              <w:t>20 503,3</w:t>
            </w:r>
          </w:p>
        </w:tc>
        <w:tc>
          <w:tcPr>
            <w:tcW w:w="394" w:type="pct"/>
            <w:shd w:val="clear" w:color="auto" w:fill="auto"/>
            <w:noWrap/>
            <w:vAlign w:val="center"/>
            <w:hideMark/>
          </w:tcPr>
          <w:p w14:paraId="6FA16AD4" w14:textId="77777777" w:rsidR="0037631D" w:rsidRPr="00146E0D" w:rsidRDefault="0037631D" w:rsidP="0037631D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146E0D">
              <w:rPr>
                <w:rFonts w:eastAsia="Times New Roman"/>
                <w:color w:val="000000"/>
                <w:sz w:val="22"/>
                <w:szCs w:val="22"/>
              </w:rPr>
              <w:t>20 503,3</w:t>
            </w:r>
          </w:p>
        </w:tc>
        <w:tc>
          <w:tcPr>
            <w:tcW w:w="448" w:type="pct"/>
            <w:shd w:val="clear" w:color="auto" w:fill="auto"/>
            <w:noWrap/>
            <w:vAlign w:val="center"/>
            <w:hideMark/>
          </w:tcPr>
          <w:p w14:paraId="1E8C469F" w14:textId="77777777" w:rsidR="0037631D" w:rsidRPr="00146E0D" w:rsidRDefault="0037631D" w:rsidP="0037631D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146E0D">
              <w:rPr>
                <w:rFonts w:eastAsia="Times New Roman"/>
                <w:color w:val="000000"/>
                <w:sz w:val="22"/>
                <w:szCs w:val="22"/>
              </w:rPr>
              <w:t>375 246,8</w:t>
            </w:r>
          </w:p>
        </w:tc>
      </w:tr>
      <w:tr w:rsidR="0037631D" w:rsidRPr="00146E0D" w14:paraId="4747AD3B" w14:textId="77777777" w:rsidTr="00146E0D">
        <w:trPr>
          <w:trHeight w:val="20"/>
        </w:trPr>
        <w:tc>
          <w:tcPr>
            <w:tcW w:w="2026" w:type="pct"/>
            <w:shd w:val="clear" w:color="auto" w:fill="auto"/>
            <w:vAlign w:val="bottom"/>
            <w:hideMark/>
          </w:tcPr>
          <w:p w14:paraId="2B246097" w14:textId="77777777" w:rsidR="0037631D" w:rsidRPr="00146E0D" w:rsidRDefault="0037631D" w:rsidP="0037631D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146E0D">
              <w:rPr>
                <w:rFonts w:eastAsia="Times New Roman"/>
                <w:color w:val="000000"/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448" w:type="pct"/>
            <w:shd w:val="clear" w:color="auto" w:fill="auto"/>
            <w:noWrap/>
            <w:vAlign w:val="center"/>
            <w:hideMark/>
          </w:tcPr>
          <w:p w14:paraId="2D9A47F7" w14:textId="77777777" w:rsidR="0037631D" w:rsidRPr="00146E0D" w:rsidRDefault="0037631D" w:rsidP="0037631D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146E0D">
              <w:rPr>
                <w:rFonts w:eastAsia="Times New Roman"/>
                <w:color w:val="000000"/>
                <w:sz w:val="22"/>
                <w:szCs w:val="22"/>
              </w:rPr>
              <w:t>77 773,7</w:t>
            </w:r>
          </w:p>
        </w:tc>
        <w:tc>
          <w:tcPr>
            <w:tcW w:w="448" w:type="pct"/>
            <w:shd w:val="clear" w:color="auto" w:fill="auto"/>
            <w:noWrap/>
            <w:vAlign w:val="center"/>
            <w:hideMark/>
          </w:tcPr>
          <w:p w14:paraId="12C790AC" w14:textId="77777777" w:rsidR="0037631D" w:rsidRPr="00146E0D" w:rsidRDefault="0037631D" w:rsidP="0037631D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146E0D">
              <w:rPr>
                <w:rFonts w:eastAsia="Times New Roman"/>
                <w:color w:val="000000"/>
                <w:sz w:val="22"/>
                <w:szCs w:val="22"/>
              </w:rPr>
              <w:t>74 285,5</w:t>
            </w:r>
          </w:p>
        </w:tc>
        <w:tc>
          <w:tcPr>
            <w:tcW w:w="448" w:type="pct"/>
            <w:shd w:val="clear" w:color="auto" w:fill="auto"/>
            <w:noWrap/>
            <w:vAlign w:val="center"/>
            <w:hideMark/>
          </w:tcPr>
          <w:p w14:paraId="0D05C3F8" w14:textId="77777777" w:rsidR="0037631D" w:rsidRPr="00146E0D" w:rsidRDefault="0037631D" w:rsidP="0037631D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146E0D">
              <w:rPr>
                <w:rFonts w:eastAsia="Times New Roman"/>
                <w:color w:val="000000"/>
                <w:sz w:val="22"/>
                <w:szCs w:val="22"/>
              </w:rPr>
              <w:t>77 371,8</w:t>
            </w:r>
          </w:p>
        </w:tc>
        <w:tc>
          <w:tcPr>
            <w:tcW w:w="394" w:type="pct"/>
            <w:shd w:val="clear" w:color="auto" w:fill="auto"/>
            <w:noWrap/>
            <w:vAlign w:val="center"/>
            <w:hideMark/>
          </w:tcPr>
          <w:p w14:paraId="313BBE63" w14:textId="77777777" w:rsidR="0037631D" w:rsidRPr="00146E0D" w:rsidRDefault="0037631D" w:rsidP="0037631D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146E0D">
              <w:rPr>
                <w:rFonts w:eastAsia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394" w:type="pct"/>
            <w:shd w:val="clear" w:color="auto" w:fill="auto"/>
            <w:noWrap/>
            <w:vAlign w:val="center"/>
            <w:hideMark/>
          </w:tcPr>
          <w:p w14:paraId="5C03A5C5" w14:textId="77777777" w:rsidR="0037631D" w:rsidRPr="00146E0D" w:rsidRDefault="0037631D" w:rsidP="0037631D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146E0D">
              <w:rPr>
                <w:rFonts w:eastAsia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394" w:type="pct"/>
            <w:shd w:val="clear" w:color="auto" w:fill="auto"/>
            <w:noWrap/>
            <w:vAlign w:val="center"/>
            <w:hideMark/>
          </w:tcPr>
          <w:p w14:paraId="12FB4D30" w14:textId="77777777" w:rsidR="0037631D" w:rsidRPr="00146E0D" w:rsidRDefault="0037631D" w:rsidP="0037631D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146E0D">
              <w:rPr>
                <w:rFonts w:eastAsia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448" w:type="pct"/>
            <w:shd w:val="clear" w:color="auto" w:fill="auto"/>
            <w:noWrap/>
            <w:vAlign w:val="center"/>
            <w:hideMark/>
          </w:tcPr>
          <w:p w14:paraId="4DCCDD03" w14:textId="77777777" w:rsidR="0037631D" w:rsidRPr="00146E0D" w:rsidRDefault="0037631D" w:rsidP="0037631D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146E0D">
              <w:rPr>
                <w:rFonts w:eastAsia="Times New Roman"/>
                <w:color w:val="000000"/>
                <w:sz w:val="22"/>
                <w:szCs w:val="22"/>
              </w:rPr>
              <w:t>229 431,0</w:t>
            </w:r>
          </w:p>
        </w:tc>
      </w:tr>
      <w:tr w:rsidR="0037631D" w:rsidRPr="00146E0D" w14:paraId="6ED741BD" w14:textId="77777777" w:rsidTr="00146E0D">
        <w:trPr>
          <w:trHeight w:val="20"/>
        </w:trPr>
        <w:tc>
          <w:tcPr>
            <w:tcW w:w="2026" w:type="pct"/>
            <w:shd w:val="clear" w:color="auto" w:fill="auto"/>
            <w:vAlign w:val="bottom"/>
            <w:hideMark/>
          </w:tcPr>
          <w:p w14:paraId="23CD94EA" w14:textId="77777777" w:rsidR="0037631D" w:rsidRPr="00146E0D" w:rsidRDefault="0037631D" w:rsidP="0037631D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146E0D">
              <w:rPr>
                <w:rFonts w:eastAsia="Times New Roman"/>
                <w:color w:val="000000"/>
                <w:sz w:val="22"/>
                <w:szCs w:val="22"/>
              </w:rPr>
              <w:t>Местный бюджет</w:t>
            </w:r>
          </w:p>
        </w:tc>
        <w:tc>
          <w:tcPr>
            <w:tcW w:w="448" w:type="pct"/>
            <w:shd w:val="clear" w:color="auto" w:fill="auto"/>
            <w:noWrap/>
            <w:vAlign w:val="center"/>
            <w:hideMark/>
          </w:tcPr>
          <w:p w14:paraId="20D69EBD" w14:textId="77777777" w:rsidR="0037631D" w:rsidRPr="00146E0D" w:rsidRDefault="0037631D" w:rsidP="0037631D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146E0D">
              <w:rPr>
                <w:rFonts w:eastAsia="Times New Roman"/>
                <w:color w:val="000000"/>
                <w:sz w:val="22"/>
                <w:szCs w:val="22"/>
              </w:rPr>
              <w:t>27 312,3</w:t>
            </w:r>
          </w:p>
        </w:tc>
        <w:tc>
          <w:tcPr>
            <w:tcW w:w="448" w:type="pct"/>
            <w:shd w:val="clear" w:color="auto" w:fill="auto"/>
            <w:noWrap/>
            <w:vAlign w:val="center"/>
            <w:hideMark/>
          </w:tcPr>
          <w:p w14:paraId="6494884F" w14:textId="77777777" w:rsidR="0037631D" w:rsidRPr="00146E0D" w:rsidRDefault="0037631D" w:rsidP="0037631D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146E0D">
              <w:rPr>
                <w:rFonts w:eastAsia="Times New Roman"/>
                <w:color w:val="000000"/>
                <w:sz w:val="22"/>
                <w:szCs w:val="22"/>
              </w:rPr>
              <w:t>27 893,3</w:t>
            </w:r>
          </w:p>
        </w:tc>
        <w:tc>
          <w:tcPr>
            <w:tcW w:w="448" w:type="pct"/>
            <w:shd w:val="clear" w:color="auto" w:fill="auto"/>
            <w:noWrap/>
            <w:vAlign w:val="center"/>
            <w:hideMark/>
          </w:tcPr>
          <w:p w14:paraId="313E1BC3" w14:textId="77777777" w:rsidR="0037631D" w:rsidRPr="00146E0D" w:rsidRDefault="0037631D" w:rsidP="0037631D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146E0D">
              <w:rPr>
                <w:rFonts w:eastAsia="Times New Roman"/>
                <w:color w:val="000000"/>
                <w:sz w:val="22"/>
                <w:szCs w:val="22"/>
              </w:rPr>
              <w:t>29 100,3</w:t>
            </w:r>
          </w:p>
        </w:tc>
        <w:tc>
          <w:tcPr>
            <w:tcW w:w="394" w:type="pct"/>
            <w:shd w:val="clear" w:color="auto" w:fill="auto"/>
            <w:noWrap/>
            <w:vAlign w:val="center"/>
            <w:hideMark/>
          </w:tcPr>
          <w:p w14:paraId="36BBD23F" w14:textId="77777777" w:rsidR="0037631D" w:rsidRPr="00146E0D" w:rsidRDefault="0037631D" w:rsidP="0037631D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146E0D">
              <w:rPr>
                <w:rFonts w:eastAsia="Times New Roman"/>
                <w:color w:val="000000"/>
                <w:sz w:val="22"/>
                <w:szCs w:val="22"/>
              </w:rPr>
              <w:t>20 503,3</w:t>
            </w:r>
          </w:p>
        </w:tc>
        <w:tc>
          <w:tcPr>
            <w:tcW w:w="394" w:type="pct"/>
            <w:shd w:val="clear" w:color="auto" w:fill="auto"/>
            <w:noWrap/>
            <w:vAlign w:val="center"/>
            <w:hideMark/>
          </w:tcPr>
          <w:p w14:paraId="5E7D7C86" w14:textId="77777777" w:rsidR="0037631D" w:rsidRPr="00146E0D" w:rsidRDefault="0037631D" w:rsidP="0037631D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146E0D">
              <w:rPr>
                <w:rFonts w:eastAsia="Times New Roman"/>
                <w:color w:val="000000"/>
                <w:sz w:val="22"/>
                <w:szCs w:val="22"/>
              </w:rPr>
              <w:t>20 503,3</w:t>
            </w:r>
          </w:p>
        </w:tc>
        <w:tc>
          <w:tcPr>
            <w:tcW w:w="394" w:type="pct"/>
            <w:shd w:val="clear" w:color="auto" w:fill="auto"/>
            <w:noWrap/>
            <w:vAlign w:val="center"/>
            <w:hideMark/>
          </w:tcPr>
          <w:p w14:paraId="0F1EFF05" w14:textId="77777777" w:rsidR="0037631D" w:rsidRPr="00146E0D" w:rsidRDefault="0037631D" w:rsidP="0037631D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146E0D">
              <w:rPr>
                <w:rFonts w:eastAsia="Times New Roman"/>
                <w:color w:val="000000"/>
                <w:sz w:val="22"/>
                <w:szCs w:val="22"/>
              </w:rPr>
              <w:t>20 503,3</w:t>
            </w:r>
          </w:p>
        </w:tc>
        <w:tc>
          <w:tcPr>
            <w:tcW w:w="448" w:type="pct"/>
            <w:shd w:val="clear" w:color="auto" w:fill="auto"/>
            <w:noWrap/>
            <w:vAlign w:val="center"/>
            <w:hideMark/>
          </w:tcPr>
          <w:p w14:paraId="332A0A3B" w14:textId="77777777" w:rsidR="0037631D" w:rsidRPr="00146E0D" w:rsidRDefault="0037631D" w:rsidP="0037631D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146E0D">
              <w:rPr>
                <w:rFonts w:eastAsia="Times New Roman"/>
                <w:color w:val="000000"/>
                <w:sz w:val="22"/>
                <w:szCs w:val="22"/>
              </w:rPr>
              <w:t>145 815,8</w:t>
            </w:r>
          </w:p>
        </w:tc>
      </w:tr>
      <w:tr w:rsidR="0037631D" w:rsidRPr="00146E0D" w14:paraId="7E526659" w14:textId="77777777" w:rsidTr="00146E0D">
        <w:trPr>
          <w:trHeight w:val="20"/>
        </w:trPr>
        <w:tc>
          <w:tcPr>
            <w:tcW w:w="2026" w:type="pct"/>
            <w:shd w:val="clear" w:color="auto" w:fill="auto"/>
            <w:vAlign w:val="bottom"/>
            <w:hideMark/>
          </w:tcPr>
          <w:p w14:paraId="5301D45D" w14:textId="77777777" w:rsidR="0037631D" w:rsidRPr="00146E0D" w:rsidRDefault="0037631D" w:rsidP="0037631D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146E0D">
              <w:rPr>
                <w:rFonts w:eastAsia="Times New Roman"/>
                <w:color w:val="000000"/>
                <w:sz w:val="22"/>
                <w:szCs w:val="22"/>
              </w:rPr>
              <w:t>1. Региональный проект «Строительство (реконструкция) автомобильных дорог общего пользования местного значения» (всего), в том числе:</w:t>
            </w:r>
          </w:p>
        </w:tc>
        <w:tc>
          <w:tcPr>
            <w:tcW w:w="448" w:type="pct"/>
            <w:shd w:val="clear" w:color="auto" w:fill="auto"/>
            <w:noWrap/>
            <w:vAlign w:val="center"/>
            <w:hideMark/>
          </w:tcPr>
          <w:p w14:paraId="083CD26C" w14:textId="77777777" w:rsidR="0037631D" w:rsidRPr="00146E0D" w:rsidRDefault="0037631D" w:rsidP="0037631D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146E0D">
              <w:rPr>
                <w:rFonts w:eastAsia="Times New Roman"/>
                <w:color w:val="000000"/>
                <w:sz w:val="22"/>
                <w:szCs w:val="22"/>
              </w:rPr>
              <w:t>51 950,0</w:t>
            </w:r>
          </w:p>
        </w:tc>
        <w:tc>
          <w:tcPr>
            <w:tcW w:w="448" w:type="pct"/>
            <w:shd w:val="clear" w:color="auto" w:fill="auto"/>
            <w:noWrap/>
            <w:vAlign w:val="center"/>
            <w:hideMark/>
          </w:tcPr>
          <w:p w14:paraId="20613C86" w14:textId="77777777" w:rsidR="0037631D" w:rsidRPr="00146E0D" w:rsidRDefault="0037631D" w:rsidP="0037631D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146E0D">
              <w:rPr>
                <w:rFonts w:eastAsia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448" w:type="pct"/>
            <w:shd w:val="clear" w:color="auto" w:fill="auto"/>
            <w:noWrap/>
            <w:vAlign w:val="center"/>
            <w:hideMark/>
          </w:tcPr>
          <w:p w14:paraId="4D5B9880" w14:textId="77777777" w:rsidR="0037631D" w:rsidRPr="00146E0D" w:rsidRDefault="0037631D" w:rsidP="0037631D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146E0D">
              <w:rPr>
                <w:rFonts w:eastAsia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394" w:type="pct"/>
            <w:shd w:val="clear" w:color="auto" w:fill="auto"/>
            <w:noWrap/>
            <w:vAlign w:val="center"/>
            <w:hideMark/>
          </w:tcPr>
          <w:p w14:paraId="4DF64CB4" w14:textId="77777777" w:rsidR="0037631D" w:rsidRPr="00146E0D" w:rsidRDefault="0037631D" w:rsidP="0037631D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146E0D">
              <w:rPr>
                <w:rFonts w:eastAsia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394" w:type="pct"/>
            <w:shd w:val="clear" w:color="auto" w:fill="auto"/>
            <w:noWrap/>
            <w:vAlign w:val="center"/>
            <w:hideMark/>
          </w:tcPr>
          <w:p w14:paraId="7CE965EF" w14:textId="77777777" w:rsidR="0037631D" w:rsidRPr="00146E0D" w:rsidRDefault="0037631D" w:rsidP="0037631D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146E0D">
              <w:rPr>
                <w:rFonts w:eastAsia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394" w:type="pct"/>
            <w:shd w:val="clear" w:color="auto" w:fill="auto"/>
            <w:noWrap/>
            <w:vAlign w:val="center"/>
            <w:hideMark/>
          </w:tcPr>
          <w:p w14:paraId="20F88C25" w14:textId="77777777" w:rsidR="0037631D" w:rsidRPr="00146E0D" w:rsidRDefault="0037631D" w:rsidP="0037631D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146E0D">
              <w:rPr>
                <w:rFonts w:eastAsia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448" w:type="pct"/>
            <w:shd w:val="clear" w:color="auto" w:fill="auto"/>
            <w:noWrap/>
            <w:vAlign w:val="center"/>
            <w:hideMark/>
          </w:tcPr>
          <w:p w14:paraId="7A2526E7" w14:textId="77777777" w:rsidR="0037631D" w:rsidRPr="00146E0D" w:rsidRDefault="0037631D" w:rsidP="0037631D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146E0D">
              <w:rPr>
                <w:rFonts w:eastAsia="Times New Roman"/>
                <w:color w:val="000000"/>
                <w:sz w:val="22"/>
                <w:szCs w:val="22"/>
              </w:rPr>
              <w:t>51 950,0</w:t>
            </w:r>
          </w:p>
        </w:tc>
      </w:tr>
      <w:tr w:rsidR="0037631D" w:rsidRPr="00146E0D" w14:paraId="21E46F6E" w14:textId="77777777" w:rsidTr="00146E0D">
        <w:trPr>
          <w:trHeight w:val="20"/>
        </w:trPr>
        <w:tc>
          <w:tcPr>
            <w:tcW w:w="2026" w:type="pct"/>
            <w:shd w:val="clear" w:color="auto" w:fill="auto"/>
            <w:vAlign w:val="bottom"/>
            <w:hideMark/>
          </w:tcPr>
          <w:p w14:paraId="3A2D5D0B" w14:textId="77777777" w:rsidR="0037631D" w:rsidRPr="00146E0D" w:rsidRDefault="0037631D" w:rsidP="0037631D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146E0D">
              <w:rPr>
                <w:rFonts w:eastAsia="Times New Roman"/>
                <w:color w:val="000000"/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448" w:type="pct"/>
            <w:shd w:val="clear" w:color="auto" w:fill="auto"/>
            <w:noWrap/>
            <w:vAlign w:val="center"/>
            <w:hideMark/>
          </w:tcPr>
          <w:p w14:paraId="79573A72" w14:textId="77777777" w:rsidR="0037631D" w:rsidRPr="00146E0D" w:rsidRDefault="0037631D" w:rsidP="0037631D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146E0D">
              <w:rPr>
                <w:rFonts w:eastAsia="Times New Roman"/>
                <w:color w:val="000000"/>
                <w:sz w:val="22"/>
                <w:szCs w:val="22"/>
              </w:rPr>
              <w:t>46 755,0</w:t>
            </w:r>
          </w:p>
        </w:tc>
        <w:tc>
          <w:tcPr>
            <w:tcW w:w="448" w:type="pct"/>
            <w:shd w:val="clear" w:color="auto" w:fill="auto"/>
            <w:noWrap/>
            <w:vAlign w:val="center"/>
            <w:hideMark/>
          </w:tcPr>
          <w:p w14:paraId="226A243F" w14:textId="77777777" w:rsidR="0037631D" w:rsidRPr="00146E0D" w:rsidRDefault="0037631D" w:rsidP="0037631D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146E0D">
              <w:rPr>
                <w:rFonts w:eastAsia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448" w:type="pct"/>
            <w:shd w:val="clear" w:color="auto" w:fill="auto"/>
            <w:noWrap/>
            <w:vAlign w:val="center"/>
            <w:hideMark/>
          </w:tcPr>
          <w:p w14:paraId="5CFD500A" w14:textId="77777777" w:rsidR="0037631D" w:rsidRPr="00146E0D" w:rsidRDefault="0037631D" w:rsidP="0037631D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146E0D">
              <w:rPr>
                <w:rFonts w:eastAsia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394" w:type="pct"/>
            <w:shd w:val="clear" w:color="auto" w:fill="auto"/>
            <w:noWrap/>
            <w:vAlign w:val="center"/>
            <w:hideMark/>
          </w:tcPr>
          <w:p w14:paraId="7CF47096" w14:textId="77777777" w:rsidR="0037631D" w:rsidRPr="00146E0D" w:rsidRDefault="0037631D" w:rsidP="0037631D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146E0D">
              <w:rPr>
                <w:rFonts w:eastAsia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394" w:type="pct"/>
            <w:shd w:val="clear" w:color="auto" w:fill="auto"/>
            <w:noWrap/>
            <w:vAlign w:val="center"/>
            <w:hideMark/>
          </w:tcPr>
          <w:p w14:paraId="48902C58" w14:textId="77777777" w:rsidR="0037631D" w:rsidRPr="00146E0D" w:rsidRDefault="0037631D" w:rsidP="0037631D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146E0D">
              <w:rPr>
                <w:rFonts w:eastAsia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394" w:type="pct"/>
            <w:shd w:val="clear" w:color="auto" w:fill="auto"/>
            <w:noWrap/>
            <w:vAlign w:val="center"/>
            <w:hideMark/>
          </w:tcPr>
          <w:p w14:paraId="5E01FD90" w14:textId="77777777" w:rsidR="0037631D" w:rsidRPr="00146E0D" w:rsidRDefault="0037631D" w:rsidP="0037631D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146E0D">
              <w:rPr>
                <w:rFonts w:eastAsia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448" w:type="pct"/>
            <w:shd w:val="clear" w:color="auto" w:fill="auto"/>
            <w:noWrap/>
            <w:vAlign w:val="center"/>
            <w:hideMark/>
          </w:tcPr>
          <w:p w14:paraId="0D69761A" w14:textId="77777777" w:rsidR="0037631D" w:rsidRPr="00146E0D" w:rsidRDefault="0037631D" w:rsidP="0037631D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146E0D">
              <w:rPr>
                <w:rFonts w:eastAsia="Times New Roman"/>
                <w:color w:val="000000"/>
                <w:sz w:val="22"/>
                <w:szCs w:val="22"/>
              </w:rPr>
              <w:t>46 755,0</w:t>
            </w:r>
          </w:p>
        </w:tc>
      </w:tr>
      <w:tr w:rsidR="0037631D" w:rsidRPr="00146E0D" w14:paraId="26D71043" w14:textId="77777777" w:rsidTr="00146E0D">
        <w:trPr>
          <w:trHeight w:val="20"/>
        </w:trPr>
        <w:tc>
          <w:tcPr>
            <w:tcW w:w="2026" w:type="pct"/>
            <w:shd w:val="clear" w:color="auto" w:fill="auto"/>
            <w:vAlign w:val="bottom"/>
            <w:hideMark/>
          </w:tcPr>
          <w:p w14:paraId="53939A57" w14:textId="77777777" w:rsidR="0037631D" w:rsidRPr="00146E0D" w:rsidRDefault="0037631D" w:rsidP="0037631D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146E0D">
              <w:rPr>
                <w:rFonts w:eastAsia="Times New Roman"/>
                <w:color w:val="000000"/>
                <w:sz w:val="22"/>
                <w:szCs w:val="22"/>
              </w:rPr>
              <w:t>Местный бюджет</w:t>
            </w:r>
          </w:p>
        </w:tc>
        <w:tc>
          <w:tcPr>
            <w:tcW w:w="448" w:type="pct"/>
            <w:shd w:val="clear" w:color="auto" w:fill="auto"/>
            <w:noWrap/>
            <w:vAlign w:val="center"/>
            <w:hideMark/>
          </w:tcPr>
          <w:p w14:paraId="6094CB1A" w14:textId="77777777" w:rsidR="0037631D" w:rsidRPr="00146E0D" w:rsidRDefault="0037631D" w:rsidP="0037631D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146E0D">
              <w:rPr>
                <w:rFonts w:eastAsia="Times New Roman"/>
                <w:color w:val="000000"/>
                <w:sz w:val="22"/>
                <w:szCs w:val="22"/>
              </w:rPr>
              <w:t>5 195,0</w:t>
            </w:r>
          </w:p>
        </w:tc>
        <w:tc>
          <w:tcPr>
            <w:tcW w:w="448" w:type="pct"/>
            <w:shd w:val="clear" w:color="auto" w:fill="auto"/>
            <w:noWrap/>
            <w:vAlign w:val="center"/>
            <w:hideMark/>
          </w:tcPr>
          <w:p w14:paraId="474099EF" w14:textId="77777777" w:rsidR="0037631D" w:rsidRPr="00146E0D" w:rsidRDefault="0037631D" w:rsidP="0037631D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146E0D">
              <w:rPr>
                <w:rFonts w:eastAsia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448" w:type="pct"/>
            <w:shd w:val="clear" w:color="auto" w:fill="auto"/>
            <w:noWrap/>
            <w:vAlign w:val="center"/>
            <w:hideMark/>
          </w:tcPr>
          <w:p w14:paraId="145E3879" w14:textId="77777777" w:rsidR="0037631D" w:rsidRPr="00146E0D" w:rsidRDefault="0037631D" w:rsidP="0037631D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146E0D">
              <w:rPr>
                <w:rFonts w:eastAsia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394" w:type="pct"/>
            <w:shd w:val="clear" w:color="auto" w:fill="auto"/>
            <w:noWrap/>
            <w:vAlign w:val="center"/>
            <w:hideMark/>
          </w:tcPr>
          <w:p w14:paraId="7DA93AD7" w14:textId="77777777" w:rsidR="0037631D" w:rsidRPr="00146E0D" w:rsidRDefault="0037631D" w:rsidP="0037631D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146E0D">
              <w:rPr>
                <w:rFonts w:eastAsia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394" w:type="pct"/>
            <w:shd w:val="clear" w:color="auto" w:fill="auto"/>
            <w:noWrap/>
            <w:vAlign w:val="center"/>
            <w:hideMark/>
          </w:tcPr>
          <w:p w14:paraId="604355D8" w14:textId="77777777" w:rsidR="0037631D" w:rsidRPr="00146E0D" w:rsidRDefault="0037631D" w:rsidP="0037631D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146E0D">
              <w:rPr>
                <w:rFonts w:eastAsia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394" w:type="pct"/>
            <w:shd w:val="clear" w:color="auto" w:fill="auto"/>
            <w:noWrap/>
            <w:vAlign w:val="center"/>
            <w:hideMark/>
          </w:tcPr>
          <w:p w14:paraId="12413688" w14:textId="77777777" w:rsidR="0037631D" w:rsidRPr="00146E0D" w:rsidRDefault="0037631D" w:rsidP="0037631D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146E0D">
              <w:rPr>
                <w:rFonts w:eastAsia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448" w:type="pct"/>
            <w:shd w:val="clear" w:color="auto" w:fill="auto"/>
            <w:noWrap/>
            <w:vAlign w:val="center"/>
            <w:hideMark/>
          </w:tcPr>
          <w:p w14:paraId="6AD5CAEF" w14:textId="77777777" w:rsidR="0037631D" w:rsidRPr="00146E0D" w:rsidRDefault="0037631D" w:rsidP="0037631D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146E0D">
              <w:rPr>
                <w:rFonts w:eastAsia="Times New Roman"/>
                <w:color w:val="000000"/>
                <w:sz w:val="22"/>
                <w:szCs w:val="22"/>
              </w:rPr>
              <w:t>5 195,0</w:t>
            </w:r>
          </w:p>
        </w:tc>
      </w:tr>
      <w:tr w:rsidR="0037631D" w:rsidRPr="00146E0D" w14:paraId="0E520082" w14:textId="77777777" w:rsidTr="00146E0D">
        <w:trPr>
          <w:trHeight w:val="20"/>
        </w:trPr>
        <w:tc>
          <w:tcPr>
            <w:tcW w:w="2026" w:type="pct"/>
            <w:shd w:val="clear" w:color="auto" w:fill="auto"/>
            <w:vAlign w:val="bottom"/>
            <w:hideMark/>
          </w:tcPr>
          <w:p w14:paraId="2397A14D" w14:textId="77777777" w:rsidR="0037631D" w:rsidRPr="00146E0D" w:rsidRDefault="0037631D" w:rsidP="0037631D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146E0D">
              <w:rPr>
                <w:rFonts w:eastAsia="Times New Roman"/>
                <w:color w:val="000000"/>
                <w:sz w:val="22"/>
                <w:szCs w:val="22"/>
              </w:rPr>
              <w:t>2. Комплекс процессных мероприятий «Обеспечение функционирования транспортной инфраструктуры» (всего), в том числе:</w:t>
            </w:r>
          </w:p>
        </w:tc>
        <w:tc>
          <w:tcPr>
            <w:tcW w:w="448" w:type="pct"/>
            <w:shd w:val="clear" w:color="auto" w:fill="auto"/>
            <w:noWrap/>
            <w:vAlign w:val="center"/>
            <w:hideMark/>
          </w:tcPr>
          <w:p w14:paraId="0B13BAFA" w14:textId="77777777" w:rsidR="0037631D" w:rsidRPr="00146E0D" w:rsidRDefault="0037631D" w:rsidP="0037631D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146E0D">
              <w:rPr>
                <w:rFonts w:eastAsia="Times New Roman"/>
                <w:color w:val="000000"/>
                <w:sz w:val="22"/>
                <w:szCs w:val="22"/>
              </w:rPr>
              <w:t>45 292,0</w:t>
            </w:r>
          </w:p>
        </w:tc>
        <w:tc>
          <w:tcPr>
            <w:tcW w:w="448" w:type="pct"/>
            <w:shd w:val="clear" w:color="auto" w:fill="auto"/>
            <w:noWrap/>
            <w:vAlign w:val="center"/>
            <w:hideMark/>
          </w:tcPr>
          <w:p w14:paraId="0EF8BE8C" w14:textId="77777777" w:rsidR="0037631D" w:rsidRPr="00146E0D" w:rsidRDefault="0037631D" w:rsidP="0037631D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146E0D">
              <w:rPr>
                <w:rFonts w:eastAsia="Times New Roman"/>
                <w:color w:val="000000"/>
                <w:sz w:val="22"/>
                <w:szCs w:val="22"/>
              </w:rPr>
              <w:t>93 919,0</w:t>
            </w:r>
          </w:p>
        </w:tc>
        <w:tc>
          <w:tcPr>
            <w:tcW w:w="448" w:type="pct"/>
            <w:shd w:val="clear" w:color="auto" w:fill="auto"/>
            <w:noWrap/>
            <w:vAlign w:val="center"/>
            <w:hideMark/>
          </w:tcPr>
          <w:p w14:paraId="77B2BD66" w14:textId="77777777" w:rsidR="0037631D" w:rsidRPr="00146E0D" w:rsidRDefault="0037631D" w:rsidP="0037631D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146E0D">
              <w:rPr>
                <w:rFonts w:eastAsia="Times New Roman"/>
                <w:color w:val="000000"/>
                <w:sz w:val="22"/>
                <w:szCs w:val="22"/>
              </w:rPr>
              <w:t>97 849,0</w:t>
            </w:r>
          </w:p>
        </w:tc>
        <w:tc>
          <w:tcPr>
            <w:tcW w:w="394" w:type="pct"/>
            <w:shd w:val="clear" w:color="auto" w:fill="auto"/>
            <w:noWrap/>
            <w:vAlign w:val="center"/>
            <w:hideMark/>
          </w:tcPr>
          <w:p w14:paraId="1F18E945" w14:textId="77777777" w:rsidR="0037631D" w:rsidRPr="00146E0D" w:rsidRDefault="0037631D" w:rsidP="0037631D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146E0D">
              <w:rPr>
                <w:rFonts w:eastAsia="Times New Roman"/>
                <w:color w:val="000000"/>
                <w:sz w:val="22"/>
                <w:szCs w:val="22"/>
              </w:rPr>
              <w:t>11 880,2</w:t>
            </w:r>
          </w:p>
        </w:tc>
        <w:tc>
          <w:tcPr>
            <w:tcW w:w="394" w:type="pct"/>
            <w:shd w:val="clear" w:color="auto" w:fill="auto"/>
            <w:noWrap/>
            <w:vAlign w:val="center"/>
            <w:hideMark/>
          </w:tcPr>
          <w:p w14:paraId="19B9AF3F" w14:textId="77777777" w:rsidR="0037631D" w:rsidRPr="00146E0D" w:rsidRDefault="0037631D" w:rsidP="0037631D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146E0D">
              <w:rPr>
                <w:rFonts w:eastAsia="Times New Roman"/>
                <w:color w:val="000000"/>
                <w:sz w:val="22"/>
                <w:szCs w:val="22"/>
              </w:rPr>
              <w:t>11 880,2</w:t>
            </w:r>
          </w:p>
        </w:tc>
        <w:tc>
          <w:tcPr>
            <w:tcW w:w="394" w:type="pct"/>
            <w:shd w:val="clear" w:color="auto" w:fill="auto"/>
            <w:noWrap/>
            <w:vAlign w:val="center"/>
            <w:hideMark/>
          </w:tcPr>
          <w:p w14:paraId="0384B9B0" w14:textId="77777777" w:rsidR="0037631D" w:rsidRPr="00146E0D" w:rsidRDefault="0037631D" w:rsidP="0037631D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146E0D">
              <w:rPr>
                <w:rFonts w:eastAsia="Times New Roman"/>
                <w:color w:val="000000"/>
                <w:sz w:val="22"/>
                <w:szCs w:val="22"/>
              </w:rPr>
              <w:t>11 880,2</w:t>
            </w:r>
          </w:p>
        </w:tc>
        <w:tc>
          <w:tcPr>
            <w:tcW w:w="448" w:type="pct"/>
            <w:shd w:val="clear" w:color="auto" w:fill="auto"/>
            <w:noWrap/>
            <w:vAlign w:val="center"/>
            <w:hideMark/>
          </w:tcPr>
          <w:p w14:paraId="15D45873" w14:textId="77777777" w:rsidR="0037631D" w:rsidRPr="00146E0D" w:rsidRDefault="0037631D" w:rsidP="0037631D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146E0D">
              <w:rPr>
                <w:rFonts w:eastAsia="Times New Roman"/>
                <w:color w:val="000000"/>
                <w:sz w:val="22"/>
                <w:szCs w:val="22"/>
              </w:rPr>
              <w:t>272 700,6</w:t>
            </w:r>
          </w:p>
        </w:tc>
      </w:tr>
      <w:tr w:rsidR="0037631D" w:rsidRPr="00146E0D" w14:paraId="517783F0" w14:textId="77777777" w:rsidTr="00146E0D">
        <w:trPr>
          <w:trHeight w:val="20"/>
        </w:trPr>
        <w:tc>
          <w:tcPr>
            <w:tcW w:w="2026" w:type="pct"/>
            <w:shd w:val="clear" w:color="auto" w:fill="auto"/>
            <w:vAlign w:val="bottom"/>
            <w:hideMark/>
          </w:tcPr>
          <w:p w14:paraId="7AEA2EB3" w14:textId="77777777" w:rsidR="0037631D" w:rsidRPr="00146E0D" w:rsidRDefault="0037631D" w:rsidP="0037631D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146E0D">
              <w:rPr>
                <w:rFonts w:eastAsia="Times New Roman"/>
                <w:color w:val="000000"/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448" w:type="pct"/>
            <w:shd w:val="clear" w:color="auto" w:fill="auto"/>
            <w:noWrap/>
            <w:vAlign w:val="center"/>
            <w:hideMark/>
          </w:tcPr>
          <w:p w14:paraId="050E8111" w14:textId="77777777" w:rsidR="0037631D" w:rsidRPr="00146E0D" w:rsidRDefault="0037631D" w:rsidP="0037631D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146E0D">
              <w:rPr>
                <w:rFonts w:eastAsia="Times New Roman"/>
                <w:color w:val="000000"/>
                <w:sz w:val="22"/>
                <w:szCs w:val="22"/>
              </w:rPr>
              <w:t>31 018,7</w:t>
            </w:r>
          </w:p>
        </w:tc>
        <w:tc>
          <w:tcPr>
            <w:tcW w:w="448" w:type="pct"/>
            <w:shd w:val="clear" w:color="auto" w:fill="auto"/>
            <w:noWrap/>
            <w:vAlign w:val="center"/>
            <w:hideMark/>
          </w:tcPr>
          <w:p w14:paraId="187A1C5B" w14:textId="77777777" w:rsidR="0037631D" w:rsidRPr="00146E0D" w:rsidRDefault="0037631D" w:rsidP="0037631D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146E0D">
              <w:rPr>
                <w:rFonts w:eastAsia="Times New Roman"/>
                <w:color w:val="000000"/>
                <w:sz w:val="22"/>
                <w:szCs w:val="22"/>
              </w:rPr>
              <w:t>74 285,5</w:t>
            </w:r>
          </w:p>
        </w:tc>
        <w:tc>
          <w:tcPr>
            <w:tcW w:w="448" w:type="pct"/>
            <w:shd w:val="clear" w:color="auto" w:fill="auto"/>
            <w:noWrap/>
            <w:vAlign w:val="center"/>
            <w:hideMark/>
          </w:tcPr>
          <w:p w14:paraId="1F9E84DC" w14:textId="77777777" w:rsidR="0037631D" w:rsidRPr="00146E0D" w:rsidRDefault="0037631D" w:rsidP="0037631D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146E0D">
              <w:rPr>
                <w:rFonts w:eastAsia="Times New Roman"/>
                <w:color w:val="000000"/>
                <w:sz w:val="22"/>
                <w:szCs w:val="22"/>
              </w:rPr>
              <w:t>77 371,8</w:t>
            </w:r>
          </w:p>
        </w:tc>
        <w:tc>
          <w:tcPr>
            <w:tcW w:w="394" w:type="pct"/>
            <w:shd w:val="clear" w:color="auto" w:fill="auto"/>
            <w:noWrap/>
            <w:vAlign w:val="center"/>
            <w:hideMark/>
          </w:tcPr>
          <w:p w14:paraId="1F5BAF6F" w14:textId="77777777" w:rsidR="0037631D" w:rsidRPr="00146E0D" w:rsidRDefault="0037631D" w:rsidP="0037631D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146E0D">
              <w:rPr>
                <w:rFonts w:eastAsia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394" w:type="pct"/>
            <w:shd w:val="clear" w:color="auto" w:fill="auto"/>
            <w:noWrap/>
            <w:vAlign w:val="center"/>
            <w:hideMark/>
          </w:tcPr>
          <w:p w14:paraId="1B66020E" w14:textId="77777777" w:rsidR="0037631D" w:rsidRPr="00146E0D" w:rsidRDefault="0037631D" w:rsidP="0037631D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146E0D">
              <w:rPr>
                <w:rFonts w:eastAsia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394" w:type="pct"/>
            <w:shd w:val="clear" w:color="auto" w:fill="auto"/>
            <w:noWrap/>
            <w:vAlign w:val="center"/>
            <w:hideMark/>
          </w:tcPr>
          <w:p w14:paraId="33698690" w14:textId="77777777" w:rsidR="0037631D" w:rsidRPr="00146E0D" w:rsidRDefault="0037631D" w:rsidP="0037631D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146E0D">
              <w:rPr>
                <w:rFonts w:eastAsia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448" w:type="pct"/>
            <w:shd w:val="clear" w:color="auto" w:fill="auto"/>
            <w:noWrap/>
            <w:vAlign w:val="center"/>
            <w:hideMark/>
          </w:tcPr>
          <w:p w14:paraId="725C13FB" w14:textId="77777777" w:rsidR="0037631D" w:rsidRPr="00146E0D" w:rsidRDefault="0037631D" w:rsidP="0037631D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146E0D">
              <w:rPr>
                <w:rFonts w:eastAsia="Times New Roman"/>
                <w:color w:val="000000"/>
                <w:sz w:val="22"/>
                <w:szCs w:val="22"/>
              </w:rPr>
              <w:t>182 676,0</w:t>
            </w:r>
          </w:p>
        </w:tc>
      </w:tr>
      <w:tr w:rsidR="0037631D" w:rsidRPr="00146E0D" w14:paraId="3483A82D" w14:textId="77777777" w:rsidTr="00146E0D">
        <w:trPr>
          <w:trHeight w:val="20"/>
        </w:trPr>
        <w:tc>
          <w:tcPr>
            <w:tcW w:w="2026" w:type="pct"/>
            <w:shd w:val="clear" w:color="auto" w:fill="auto"/>
            <w:vAlign w:val="bottom"/>
            <w:hideMark/>
          </w:tcPr>
          <w:p w14:paraId="710D5C7C" w14:textId="77777777" w:rsidR="0037631D" w:rsidRPr="00146E0D" w:rsidRDefault="0037631D" w:rsidP="0037631D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146E0D">
              <w:rPr>
                <w:rFonts w:eastAsia="Times New Roman"/>
                <w:color w:val="000000"/>
                <w:sz w:val="22"/>
                <w:szCs w:val="22"/>
              </w:rPr>
              <w:t>Местный бюджет</w:t>
            </w:r>
          </w:p>
        </w:tc>
        <w:tc>
          <w:tcPr>
            <w:tcW w:w="448" w:type="pct"/>
            <w:shd w:val="clear" w:color="auto" w:fill="auto"/>
            <w:noWrap/>
            <w:vAlign w:val="center"/>
            <w:hideMark/>
          </w:tcPr>
          <w:p w14:paraId="28A1FA22" w14:textId="77777777" w:rsidR="0037631D" w:rsidRPr="00146E0D" w:rsidRDefault="0037631D" w:rsidP="0037631D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146E0D">
              <w:rPr>
                <w:rFonts w:eastAsia="Times New Roman"/>
                <w:color w:val="000000"/>
                <w:sz w:val="22"/>
                <w:szCs w:val="22"/>
              </w:rPr>
              <w:t>14 273,3</w:t>
            </w:r>
          </w:p>
        </w:tc>
        <w:tc>
          <w:tcPr>
            <w:tcW w:w="448" w:type="pct"/>
            <w:shd w:val="clear" w:color="auto" w:fill="auto"/>
            <w:noWrap/>
            <w:vAlign w:val="center"/>
            <w:hideMark/>
          </w:tcPr>
          <w:p w14:paraId="6905B235" w14:textId="77777777" w:rsidR="0037631D" w:rsidRPr="00146E0D" w:rsidRDefault="0037631D" w:rsidP="0037631D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146E0D">
              <w:rPr>
                <w:rFonts w:eastAsia="Times New Roman"/>
                <w:color w:val="000000"/>
                <w:sz w:val="22"/>
                <w:szCs w:val="22"/>
              </w:rPr>
              <w:t>19 633,5</w:t>
            </w:r>
          </w:p>
        </w:tc>
        <w:tc>
          <w:tcPr>
            <w:tcW w:w="448" w:type="pct"/>
            <w:shd w:val="clear" w:color="auto" w:fill="auto"/>
            <w:noWrap/>
            <w:vAlign w:val="center"/>
            <w:hideMark/>
          </w:tcPr>
          <w:p w14:paraId="1A927C83" w14:textId="77777777" w:rsidR="0037631D" w:rsidRPr="00146E0D" w:rsidRDefault="0037631D" w:rsidP="0037631D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146E0D">
              <w:rPr>
                <w:rFonts w:eastAsia="Times New Roman"/>
                <w:color w:val="000000"/>
                <w:sz w:val="22"/>
                <w:szCs w:val="22"/>
              </w:rPr>
              <w:t>20 477,2</w:t>
            </w:r>
          </w:p>
        </w:tc>
        <w:tc>
          <w:tcPr>
            <w:tcW w:w="394" w:type="pct"/>
            <w:shd w:val="clear" w:color="auto" w:fill="auto"/>
            <w:noWrap/>
            <w:vAlign w:val="center"/>
            <w:hideMark/>
          </w:tcPr>
          <w:p w14:paraId="00BF7E97" w14:textId="77777777" w:rsidR="0037631D" w:rsidRPr="00146E0D" w:rsidRDefault="0037631D" w:rsidP="0037631D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146E0D">
              <w:rPr>
                <w:rFonts w:eastAsia="Times New Roman"/>
                <w:color w:val="000000"/>
                <w:sz w:val="22"/>
                <w:szCs w:val="22"/>
              </w:rPr>
              <w:t>11 880,2</w:t>
            </w:r>
          </w:p>
        </w:tc>
        <w:tc>
          <w:tcPr>
            <w:tcW w:w="394" w:type="pct"/>
            <w:shd w:val="clear" w:color="auto" w:fill="auto"/>
            <w:noWrap/>
            <w:vAlign w:val="center"/>
            <w:hideMark/>
          </w:tcPr>
          <w:p w14:paraId="4D6827E5" w14:textId="77777777" w:rsidR="0037631D" w:rsidRPr="00146E0D" w:rsidRDefault="0037631D" w:rsidP="0037631D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146E0D">
              <w:rPr>
                <w:rFonts w:eastAsia="Times New Roman"/>
                <w:color w:val="000000"/>
                <w:sz w:val="22"/>
                <w:szCs w:val="22"/>
              </w:rPr>
              <w:t>11 880,2</w:t>
            </w:r>
          </w:p>
        </w:tc>
        <w:tc>
          <w:tcPr>
            <w:tcW w:w="394" w:type="pct"/>
            <w:shd w:val="clear" w:color="auto" w:fill="auto"/>
            <w:noWrap/>
            <w:vAlign w:val="center"/>
            <w:hideMark/>
          </w:tcPr>
          <w:p w14:paraId="2FCF4925" w14:textId="77777777" w:rsidR="0037631D" w:rsidRPr="00146E0D" w:rsidRDefault="0037631D" w:rsidP="0037631D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146E0D">
              <w:rPr>
                <w:rFonts w:eastAsia="Times New Roman"/>
                <w:color w:val="000000"/>
                <w:sz w:val="22"/>
                <w:szCs w:val="22"/>
              </w:rPr>
              <w:t>11 880,2</w:t>
            </w:r>
          </w:p>
        </w:tc>
        <w:tc>
          <w:tcPr>
            <w:tcW w:w="448" w:type="pct"/>
            <w:shd w:val="clear" w:color="auto" w:fill="auto"/>
            <w:noWrap/>
            <w:vAlign w:val="center"/>
            <w:hideMark/>
          </w:tcPr>
          <w:p w14:paraId="3E35E449" w14:textId="77777777" w:rsidR="0037631D" w:rsidRPr="00146E0D" w:rsidRDefault="0037631D" w:rsidP="0037631D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146E0D">
              <w:rPr>
                <w:rFonts w:eastAsia="Times New Roman"/>
                <w:color w:val="000000"/>
                <w:sz w:val="22"/>
                <w:szCs w:val="22"/>
              </w:rPr>
              <w:t>90 024,6</w:t>
            </w:r>
          </w:p>
        </w:tc>
      </w:tr>
      <w:tr w:rsidR="0037631D" w:rsidRPr="00146E0D" w14:paraId="64233A14" w14:textId="77777777" w:rsidTr="00146E0D">
        <w:trPr>
          <w:trHeight w:val="20"/>
        </w:trPr>
        <w:tc>
          <w:tcPr>
            <w:tcW w:w="2026" w:type="pct"/>
            <w:shd w:val="clear" w:color="auto" w:fill="auto"/>
            <w:vAlign w:val="bottom"/>
            <w:hideMark/>
          </w:tcPr>
          <w:p w14:paraId="39D79027" w14:textId="77777777" w:rsidR="0037631D" w:rsidRPr="00146E0D" w:rsidRDefault="0037631D" w:rsidP="0037631D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146E0D">
              <w:rPr>
                <w:rFonts w:eastAsia="Times New Roman"/>
                <w:color w:val="000000"/>
                <w:sz w:val="22"/>
                <w:szCs w:val="22"/>
              </w:rPr>
              <w:t>3. Комплекс процессных мероприятий «Обеспечение безопасности дорожного движения» (всего), в том числе:</w:t>
            </w:r>
          </w:p>
        </w:tc>
        <w:tc>
          <w:tcPr>
            <w:tcW w:w="448" w:type="pct"/>
            <w:shd w:val="clear" w:color="auto" w:fill="auto"/>
            <w:noWrap/>
            <w:vAlign w:val="center"/>
            <w:hideMark/>
          </w:tcPr>
          <w:p w14:paraId="1DC1FECA" w14:textId="77777777" w:rsidR="0037631D" w:rsidRPr="00146E0D" w:rsidRDefault="0037631D" w:rsidP="0037631D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146E0D">
              <w:rPr>
                <w:rFonts w:eastAsia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448" w:type="pct"/>
            <w:shd w:val="clear" w:color="auto" w:fill="auto"/>
            <w:noWrap/>
            <w:vAlign w:val="center"/>
            <w:hideMark/>
          </w:tcPr>
          <w:p w14:paraId="36583DF6" w14:textId="77777777" w:rsidR="0037631D" w:rsidRPr="00146E0D" w:rsidRDefault="0037631D" w:rsidP="0037631D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146E0D">
              <w:rPr>
                <w:rFonts w:eastAsia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448" w:type="pct"/>
            <w:shd w:val="clear" w:color="auto" w:fill="auto"/>
            <w:noWrap/>
            <w:vAlign w:val="center"/>
            <w:hideMark/>
          </w:tcPr>
          <w:p w14:paraId="724DD125" w14:textId="77777777" w:rsidR="0037631D" w:rsidRPr="00146E0D" w:rsidRDefault="0037631D" w:rsidP="0037631D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146E0D">
              <w:rPr>
                <w:rFonts w:eastAsia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394" w:type="pct"/>
            <w:shd w:val="clear" w:color="auto" w:fill="auto"/>
            <w:noWrap/>
            <w:vAlign w:val="center"/>
            <w:hideMark/>
          </w:tcPr>
          <w:p w14:paraId="2E5D5CEC" w14:textId="77777777" w:rsidR="0037631D" w:rsidRPr="00146E0D" w:rsidRDefault="0037631D" w:rsidP="0037631D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146E0D">
              <w:rPr>
                <w:rFonts w:eastAsia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394" w:type="pct"/>
            <w:shd w:val="clear" w:color="auto" w:fill="auto"/>
            <w:noWrap/>
            <w:vAlign w:val="center"/>
            <w:hideMark/>
          </w:tcPr>
          <w:p w14:paraId="4EC2938A" w14:textId="77777777" w:rsidR="0037631D" w:rsidRPr="00146E0D" w:rsidRDefault="0037631D" w:rsidP="0037631D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146E0D">
              <w:rPr>
                <w:rFonts w:eastAsia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394" w:type="pct"/>
            <w:shd w:val="clear" w:color="auto" w:fill="auto"/>
            <w:noWrap/>
            <w:vAlign w:val="center"/>
            <w:hideMark/>
          </w:tcPr>
          <w:p w14:paraId="19A2EBC1" w14:textId="77777777" w:rsidR="0037631D" w:rsidRPr="00146E0D" w:rsidRDefault="0037631D" w:rsidP="0037631D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146E0D">
              <w:rPr>
                <w:rFonts w:eastAsia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448" w:type="pct"/>
            <w:shd w:val="clear" w:color="auto" w:fill="auto"/>
            <w:noWrap/>
            <w:vAlign w:val="center"/>
            <w:hideMark/>
          </w:tcPr>
          <w:p w14:paraId="1A3AFDB1" w14:textId="77777777" w:rsidR="0037631D" w:rsidRPr="00146E0D" w:rsidRDefault="0037631D" w:rsidP="0037631D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146E0D">
              <w:rPr>
                <w:rFonts w:eastAsia="Times New Roman"/>
                <w:color w:val="000000"/>
                <w:sz w:val="22"/>
                <w:szCs w:val="22"/>
              </w:rPr>
              <w:t>0,0</w:t>
            </w:r>
          </w:p>
        </w:tc>
      </w:tr>
      <w:tr w:rsidR="0037631D" w:rsidRPr="00146E0D" w14:paraId="545199CA" w14:textId="77777777" w:rsidTr="00146E0D">
        <w:trPr>
          <w:trHeight w:val="20"/>
        </w:trPr>
        <w:tc>
          <w:tcPr>
            <w:tcW w:w="2026" w:type="pct"/>
            <w:shd w:val="clear" w:color="auto" w:fill="auto"/>
            <w:vAlign w:val="bottom"/>
            <w:hideMark/>
          </w:tcPr>
          <w:p w14:paraId="3677F5BF" w14:textId="77777777" w:rsidR="0037631D" w:rsidRPr="00146E0D" w:rsidRDefault="0037631D" w:rsidP="0037631D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146E0D">
              <w:rPr>
                <w:rFonts w:eastAsia="Times New Roman"/>
                <w:color w:val="000000"/>
                <w:sz w:val="22"/>
                <w:szCs w:val="22"/>
              </w:rPr>
              <w:t>Местный бюджет</w:t>
            </w:r>
          </w:p>
        </w:tc>
        <w:tc>
          <w:tcPr>
            <w:tcW w:w="448" w:type="pct"/>
            <w:shd w:val="clear" w:color="auto" w:fill="auto"/>
            <w:noWrap/>
            <w:vAlign w:val="center"/>
            <w:hideMark/>
          </w:tcPr>
          <w:p w14:paraId="331B6A1E" w14:textId="77777777" w:rsidR="0037631D" w:rsidRPr="00146E0D" w:rsidRDefault="0037631D" w:rsidP="0037631D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146E0D">
              <w:rPr>
                <w:rFonts w:eastAsia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448" w:type="pct"/>
            <w:shd w:val="clear" w:color="auto" w:fill="auto"/>
            <w:noWrap/>
            <w:vAlign w:val="center"/>
            <w:hideMark/>
          </w:tcPr>
          <w:p w14:paraId="3DC2D08C" w14:textId="77777777" w:rsidR="0037631D" w:rsidRPr="00146E0D" w:rsidRDefault="0037631D" w:rsidP="0037631D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146E0D">
              <w:rPr>
                <w:rFonts w:eastAsia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448" w:type="pct"/>
            <w:shd w:val="clear" w:color="auto" w:fill="auto"/>
            <w:noWrap/>
            <w:vAlign w:val="center"/>
            <w:hideMark/>
          </w:tcPr>
          <w:p w14:paraId="75C767EB" w14:textId="77777777" w:rsidR="0037631D" w:rsidRPr="00146E0D" w:rsidRDefault="0037631D" w:rsidP="0037631D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146E0D">
              <w:rPr>
                <w:rFonts w:eastAsia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394" w:type="pct"/>
            <w:shd w:val="clear" w:color="auto" w:fill="auto"/>
            <w:noWrap/>
            <w:vAlign w:val="center"/>
            <w:hideMark/>
          </w:tcPr>
          <w:p w14:paraId="7DEA9322" w14:textId="77777777" w:rsidR="0037631D" w:rsidRPr="00146E0D" w:rsidRDefault="0037631D" w:rsidP="0037631D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146E0D">
              <w:rPr>
                <w:rFonts w:eastAsia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394" w:type="pct"/>
            <w:shd w:val="clear" w:color="auto" w:fill="auto"/>
            <w:noWrap/>
            <w:vAlign w:val="center"/>
            <w:hideMark/>
          </w:tcPr>
          <w:p w14:paraId="2B1B8DCB" w14:textId="77777777" w:rsidR="0037631D" w:rsidRPr="00146E0D" w:rsidRDefault="0037631D" w:rsidP="0037631D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146E0D">
              <w:rPr>
                <w:rFonts w:eastAsia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394" w:type="pct"/>
            <w:shd w:val="clear" w:color="auto" w:fill="auto"/>
            <w:noWrap/>
            <w:vAlign w:val="center"/>
            <w:hideMark/>
          </w:tcPr>
          <w:p w14:paraId="5B1B63C2" w14:textId="77777777" w:rsidR="0037631D" w:rsidRPr="00146E0D" w:rsidRDefault="0037631D" w:rsidP="0037631D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146E0D">
              <w:rPr>
                <w:rFonts w:eastAsia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448" w:type="pct"/>
            <w:shd w:val="clear" w:color="auto" w:fill="auto"/>
            <w:noWrap/>
            <w:vAlign w:val="center"/>
            <w:hideMark/>
          </w:tcPr>
          <w:p w14:paraId="44CF0076" w14:textId="77777777" w:rsidR="0037631D" w:rsidRPr="00146E0D" w:rsidRDefault="0037631D" w:rsidP="0037631D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146E0D">
              <w:rPr>
                <w:rFonts w:eastAsia="Times New Roman"/>
                <w:color w:val="000000"/>
                <w:sz w:val="22"/>
                <w:szCs w:val="22"/>
              </w:rPr>
              <w:t>0,0</w:t>
            </w:r>
          </w:p>
        </w:tc>
      </w:tr>
      <w:tr w:rsidR="0037631D" w:rsidRPr="00146E0D" w14:paraId="6762A972" w14:textId="77777777" w:rsidTr="00146E0D">
        <w:trPr>
          <w:trHeight w:val="20"/>
        </w:trPr>
        <w:tc>
          <w:tcPr>
            <w:tcW w:w="2026" w:type="pct"/>
            <w:shd w:val="clear" w:color="auto" w:fill="auto"/>
            <w:vAlign w:val="bottom"/>
            <w:hideMark/>
          </w:tcPr>
          <w:p w14:paraId="5985BBF0" w14:textId="77777777" w:rsidR="0037631D" w:rsidRPr="00146E0D" w:rsidRDefault="0037631D" w:rsidP="0037631D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146E0D">
              <w:rPr>
                <w:rFonts w:eastAsia="Times New Roman"/>
                <w:color w:val="000000"/>
                <w:sz w:val="22"/>
                <w:szCs w:val="22"/>
              </w:rPr>
              <w:t>4. Комплекс процессных мероприятий «Обеспечение повышения качества и доступности транспортных услуг, оказываемых с использованием водного, воздушного и автомобильного транспорта» (всего), в том числе:</w:t>
            </w:r>
          </w:p>
        </w:tc>
        <w:tc>
          <w:tcPr>
            <w:tcW w:w="448" w:type="pct"/>
            <w:shd w:val="clear" w:color="auto" w:fill="auto"/>
            <w:noWrap/>
            <w:vAlign w:val="center"/>
            <w:hideMark/>
          </w:tcPr>
          <w:p w14:paraId="7A87D30E" w14:textId="77777777" w:rsidR="0037631D" w:rsidRPr="00146E0D" w:rsidRDefault="0037631D" w:rsidP="0037631D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146E0D">
              <w:rPr>
                <w:rFonts w:eastAsia="Times New Roman"/>
                <w:color w:val="000000"/>
                <w:sz w:val="22"/>
                <w:szCs w:val="22"/>
              </w:rPr>
              <w:t>7 844,0</w:t>
            </w:r>
          </w:p>
        </w:tc>
        <w:tc>
          <w:tcPr>
            <w:tcW w:w="448" w:type="pct"/>
            <w:shd w:val="clear" w:color="auto" w:fill="auto"/>
            <w:noWrap/>
            <w:vAlign w:val="center"/>
            <w:hideMark/>
          </w:tcPr>
          <w:p w14:paraId="47B8BD5E" w14:textId="77777777" w:rsidR="0037631D" w:rsidRPr="00146E0D" w:rsidRDefault="0037631D" w:rsidP="0037631D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146E0D">
              <w:rPr>
                <w:rFonts w:eastAsia="Times New Roman"/>
                <w:color w:val="000000"/>
                <w:sz w:val="22"/>
                <w:szCs w:val="22"/>
              </w:rPr>
              <w:t>8 259,8</w:t>
            </w:r>
          </w:p>
        </w:tc>
        <w:tc>
          <w:tcPr>
            <w:tcW w:w="448" w:type="pct"/>
            <w:shd w:val="clear" w:color="auto" w:fill="auto"/>
            <w:noWrap/>
            <w:vAlign w:val="center"/>
            <w:hideMark/>
          </w:tcPr>
          <w:p w14:paraId="15458D9A" w14:textId="77777777" w:rsidR="0037631D" w:rsidRPr="00146E0D" w:rsidRDefault="0037631D" w:rsidP="0037631D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146E0D">
              <w:rPr>
                <w:rFonts w:eastAsia="Times New Roman"/>
                <w:color w:val="000000"/>
                <w:sz w:val="22"/>
                <w:szCs w:val="22"/>
              </w:rPr>
              <w:t>8 623,1</w:t>
            </w:r>
          </w:p>
        </w:tc>
        <w:tc>
          <w:tcPr>
            <w:tcW w:w="394" w:type="pct"/>
            <w:shd w:val="clear" w:color="auto" w:fill="auto"/>
            <w:noWrap/>
            <w:vAlign w:val="center"/>
            <w:hideMark/>
          </w:tcPr>
          <w:p w14:paraId="2856073E" w14:textId="77777777" w:rsidR="0037631D" w:rsidRPr="00146E0D" w:rsidRDefault="0037631D" w:rsidP="0037631D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146E0D">
              <w:rPr>
                <w:rFonts w:eastAsia="Times New Roman"/>
                <w:color w:val="000000"/>
                <w:sz w:val="22"/>
                <w:szCs w:val="22"/>
              </w:rPr>
              <w:t>8 623,1</w:t>
            </w:r>
          </w:p>
        </w:tc>
        <w:tc>
          <w:tcPr>
            <w:tcW w:w="394" w:type="pct"/>
            <w:shd w:val="clear" w:color="auto" w:fill="auto"/>
            <w:noWrap/>
            <w:vAlign w:val="center"/>
            <w:hideMark/>
          </w:tcPr>
          <w:p w14:paraId="07609524" w14:textId="77777777" w:rsidR="0037631D" w:rsidRPr="00146E0D" w:rsidRDefault="0037631D" w:rsidP="0037631D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146E0D">
              <w:rPr>
                <w:rFonts w:eastAsia="Times New Roman"/>
                <w:color w:val="000000"/>
                <w:sz w:val="22"/>
                <w:szCs w:val="22"/>
              </w:rPr>
              <w:t>8 623,1</w:t>
            </w:r>
          </w:p>
        </w:tc>
        <w:tc>
          <w:tcPr>
            <w:tcW w:w="394" w:type="pct"/>
            <w:shd w:val="clear" w:color="auto" w:fill="auto"/>
            <w:noWrap/>
            <w:vAlign w:val="center"/>
            <w:hideMark/>
          </w:tcPr>
          <w:p w14:paraId="1F4641B9" w14:textId="77777777" w:rsidR="0037631D" w:rsidRPr="00146E0D" w:rsidRDefault="0037631D" w:rsidP="0037631D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146E0D">
              <w:rPr>
                <w:rFonts w:eastAsia="Times New Roman"/>
                <w:color w:val="000000"/>
                <w:sz w:val="22"/>
                <w:szCs w:val="22"/>
              </w:rPr>
              <w:t>8 623,1</w:t>
            </w:r>
          </w:p>
        </w:tc>
        <w:tc>
          <w:tcPr>
            <w:tcW w:w="448" w:type="pct"/>
            <w:shd w:val="clear" w:color="auto" w:fill="auto"/>
            <w:noWrap/>
            <w:vAlign w:val="center"/>
            <w:hideMark/>
          </w:tcPr>
          <w:p w14:paraId="65542029" w14:textId="77777777" w:rsidR="0037631D" w:rsidRPr="00146E0D" w:rsidRDefault="0037631D" w:rsidP="0037631D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146E0D">
              <w:rPr>
                <w:rFonts w:eastAsia="Times New Roman"/>
                <w:color w:val="000000"/>
                <w:sz w:val="22"/>
                <w:szCs w:val="22"/>
              </w:rPr>
              <w:t>50 596,2</w:t>
            </w:r>
          </w:p>
        </w:tc>
      </w:tr>
      <w:tr w:rsidR="0037631D" w:rsidRPr="00146E0D" w14:paraId="7A638E53" w14:textId="77777777" w:rsidTr="00146E0D">
        <w:trPr>
          <w:trHeight w:val="20"/>
        </w:trPr>
        <w:tc>
          <w:tcPr>
            <w:tcW w:w="2026" w:type="pct"/>
            <w:shd w:val="clear" w:color="auto" w:fill="auto"/>
            <w:vAlign w:val="bottom"/>
            <w:hideMark/>
          </w:tcPr>
          <w:p w14:paraId="4F0B7179" w14:textId="77777777" w:rsidR="0037631D" w:rsidRPr="00146E0D" w:rsidRDefault="0037631D" w:rsidP="0037631D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146E0D">
              <w:rPr>
                <w:rFonts w:eastAsia="Times New Roman"/>
                <w:color w:val="000000"/>
                <w:sz w:val="22"/>
                <w:szCs w:val="22"/>
              </w:rPr>
              <w:t>Местный бюджет</w:t>
            </w:r>
          </w:p>
        </w:tc>
        <w:tc>
          <w:tcPr>
            <w:tcW w:w="448" w:type="pct"/>
            <w:shd w:val="clear" w:color="auto" w:fill="auto"/>
            <w:noWrap/>
            <w:vAlign w:val="center"/>
            <w:hideMark/>
          </w:tcPr>
          <w:p w14:paraId="050D20DA" w14:textId="77777777" w:rsidR="0037631D" w:rsidRPr="00146E0D" w:rsidRDefault="0037631D" w:rsidP="0037631D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146E0D">
              <w:rPr>
                <w:rFonts w:eastAsia="Times New Roman"/>
                <w:color w:val="000000"/>
                <w:sz w:val="22"/>
                <w:szCs w:val="22"/>
              </w:rPr>
              <w:t>7 844,0</w:t>
            </w:r>
          </w:p>
        </w:tc>
        <w:tc>
          <w:tcPr>
            <w:tcW w:w="448" w:type="pct"/>
            <w:shd w:val="clear" w:color="auto" w:fill="auto"/>
            <w:noWrap/>
            <w:vAlign w:val="center"/>
            <w:hideMark/>
          </w:tcPr>
          <w:p w14:paraId="63B20244" w14:textId="77777777" w:rsidR="0037631D" w:rsidRPr="00146E0D" w:rsidRDefault="0037631D" w:rsidP="0037631D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146E0D">
              <w:rPr>
                <w:rFonts w:eastAsia="Times New Roman"/>
                <w:color w:val="000000"/>
                <w:sz w:val="22"/>
                <w:szCs w:val="22"/>
              </w:rPr>
              <w:t>8 259,8</w:t>
            </w:r>
          </w:p>
        </w:tc>
        <w:tc>
          <w:tcPr>
            <w:tcW w:w="448" w:type="pct"/>
            <w:shd w:val="clear" w:color="auto" w:fill="auto"/>
            <w:noWrap/>
            <w:vAlign w:val="center"/>
            <w:hideMark/>
          </w:tcPr>
          <w:p w14:paraId="3F0DD7F3" w14:textId="77777777" w:rsidR="0037631D" w:rsidRPr="00146E0D" w:rsidRDefault="0037631D" w:rsidP="0037631D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146E0D">
              <w:rPr>
                <w:rFonts w:eastAsia="Times New Roman"/>
                <w:color w:val="000000"/>
                <w:sz w:val="22"/>
                <w:szCs w:val="22"/>
              </w:rPr>
              <w:t>8 623,1</w:t>
            </w:r>
          </w:p>
        </w:tc>
        <w:tc>
          <w:tcPr>
            <w:tcW w:w="394" w:type="pct"/>
            <w:shd w:val="clear" w:color="auto" w:fill="auto"/>
            <w:noWrap/>
            <w:vAlign w:val="center"/>
            <w:hideMark/>
          </w:tcPr>
          <w:p w14:paraId="112258AD" w14:textId="77777777" w:rsidR="0037631D" w:rsidRPr="00146E0D" w:rsidRDefault="0037631D" w:rsidP="0037631D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146E0D">
              <w:rPr>
                <w:rFonts w:eastAsia="Times New Roman"/>
                <w:color w:val="000000"/>
                <w:sz w:val="22"/>
                <w:szCs w:val="22"/>
              </w:rPr>
              <w:t>8 623,1</w:t>
            </w:r>
          </w:p>
        </w:tc>
        <w:tc>
          <w:tcPr>
            <w:tcW w:w="394" w:type="pct"/>
            <w:shd w:val="clear" w:color="auto" w:fill="auto"/>
            <w:noWrap/>
            <w:vAlign w:val="center"/>
            <w:hideMark/>
          </w:tcPr>
          <w:p w14:paraId="6DB09EB1" w14:textId="77777777" w:rsidR="0037631D" w:rsidRPr="00146E0D" w:rsidRDefault="0037631D" w:rsidP="0037631D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146E0D">
              <w:rPr>
                <w:rFonts w:eastAsia="Times New Roman"/>
                <w:color w:val="000000"/>
                <w:sz w:val="22"/>
                <w:szCs w:val="22"/>
              </w:rPr>
              <w:t>8 623,1</w:t>
            </w:r>
          </w:p>
        </w:tc>
        <w:tc>
          <w:tcPr>
            <w:tcW w:w="394" w:type="pct"/>
            <w:shd w:val="clear" w:color="auto" w:fill="auto"/>
            <w:noWrap/>
            <w:vAlign w:val="center"/>
            <w:hideMark/>
          </w:tcPr>
          <w:p w14:paraId="2BC4CED5" w14:textId="77777777" w:rsidR="0037631D" w:rsidRPr="00146E0D" w:rsidRDefault="0037631D" w:rsidP="0037631D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146E0D">
              <w:rPr>
                <w:rFonts w:eastAsia="Times New Roman"/>
                <w:color w:val="000000"/>
                <w:sz w:val="22"/>
                <w:szCs w:val="22"/>
              </w:rPr>
              <w:t>8 623,1</w:t>
            </w:r>
          </w:p>
        </w:tc>
        <w:tc>
          <w:tcPr>
            <w:tcW w:w="448" w:type="pct"/>
            <w:shd w:val="clear" w:color="auto" w:fill="auto"/>
            <w:noWrap/>
            <w:vAlign w:val="center"/>
            <w:hideMark/>
          </w:tcPr>
          <w:p w14:paraId="383F95D3" w14:textId="77777777" w:rsidR="0037631D" w:rsidRPr="00146E0D" w:rsidRDefault="0037631D" w:rsidP="0037631D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146E0D">
              <w:rPr>
                <w:rFonts w:eastAsia="Times New Roman"/>
                <w:color w:val="000000"/>
                <w:sz w:val="22"/>
                <w:szCs w:val="22"/>
              </w:rPr>
              <w:t>50 596,2</w:t>
            </w:r>
          </w:p>
        </w:tc>
      </w:tr>
    </w:tbl>
    <w:p w14:paraId="5E8AB35C" w14:textId="61D3C463" w:rsidR="005C09E9" w:rsidRDefault="00267D6A" w:rsidP="00E71FB7">
      <w:pPr>
        <w:tabs>
          <w:tab w:val="left" w:pos="3681"/>
        </w:tabs>
      </w:pPr>
      <w:r>
        <w:tab/>
      </w:r>
    </w:p>
    <w:p w14:paraId="56D2F76E" w14:textId="77777777" w:rsidR="00146E0D" w:rsidRDefault="00146E0D" w:rsidP="00E71FB7">
      <w:pPr>
        <w:tabs>
          <w:tab w:val="left" w:pos="3681"/>
        </w:tabs>
        <w:rPr>
          <w:rStyle w:val="2Exact"/>
          <w:rFonts w:eastAsia="Calibri"/>
        </w:rPr>
      </w:pPr>
    </w:p>
    <w:p w14:paraId="65B74F72" w14:textId="4178C3D2" w:rsidR="00A957E1" w:rsidRDefault="00A957E1" w:rsidP="000120A9">
      <w:pPr>
        <w:rPr>
          <w:rFonts w:eastAsia="Times New Roman"/>
          <w:b/>
          <w:bCs/>
        </w:rPr>
      </w:pPr>
    </w:p>
    <w:p w14:paraId="55566463" w14:textId="77777777" w:rsidR="00044BDF" w:rsidRDefault="00044BDF" w:rsidP="00044BDF">
      <w:pPr>
        <w:rPr>
          <w:kern w:val="2"/>
          <w:sz w:val="28"/>
          <w:szCs w:val="28"/>
          <w14:ligatures w14:val="standardContextual"/>
        </w:rPr>
      </w:pPr>
      <w:r>
        <w:rPr>
          <w:kern w:val="2"/>
          <w:sz w:val="28"/>
          <w:szCs w:val="28"/>
          <w14:ligatures w14:val="standardContextual"/>
        </w:rPr>
        <w:t>Исполняющий обязанности председателя,</w:t>
      </w:r>
    </w:p>
    <w:p w14:paraId="6E560779" w14:textId="77777777" w:rsidR="00044BDF" w:rsidRDefault="00044BDF" w:rsidP="00044BDF">
      <w:pPr>
        <w:rPr>
          <w:kern w:val="2"/>
          <w:sz w:val="28"/>
          <w:szCs w:val="28"/>
          <w14:ligatures w14:val="standardContextual"/>
        </w:rPr>
      </w:pPr>
      <w:r>
        <w:rPr>
          <w:kern w:val="2"/>
          <w:sz w:val="28"/>
          <w:szCs w:val="28"/>
          <w14:ligatures w14:val="standardContextual"/>
        </w:rPr>
        <w:t xml:space="preserve">комитета по финансам Администрации </w:t>
      </w:r>
    </w:p>
    <w:p w14:paraId="4CD5FD51" w14:textId="7569A12B" w:rsidR="00044BDF" w:rsidRPr="000A10AF" w:rsidRDefault="00044BDF" w:rsidP="00044BDF">
      <w:pPr>
        <w:jc w:val="both"/>
        <w:rPr>
          <w:rFonts w:eastAsia="Times New Roman"/>
          <w:b/>
          <w:bCs/>
        </w:rPr>
      </w:pPr>
      <w:r>
        <w:rPr>
          <w:kern w:val="2"/>
          <w:sz w:val="28"/>
          <w:szCs w:val="28"/>
          <w14:ligatures w14:val="standardContextual"/>
        </w:rPr>
        <w:t>Ханты-Мансийского района                                                                                                                                  О.Н.Астафьева</w:t>
      </w:r>
    </w:p>
    <w:sectPr w:rsidR="00044BDF" w:rsidRPr="000A10AF" w:rsidSect="00B5231A">
      <w:headerReference w:type="default" r:id="rId8"/>
      <w:headerReference w:type="first" r:id="rId9"/>
      <w:pgSz w:w="16838" w:h="11905" w:orient="landscape" w:code="9"/>
      <w:pgMar w:top="1418" w:right="1276" w:bottom="1134" w:left="1559" w:header="567" w:footer="567" w:gutter="0"/>
      <w:pgNumType w:start="2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727F79" w14:textId="77777777" w:rsidR="006B0745" w:rsidRDefault="006B0745" w:rsidP="007C7827">
      <w:r>
        <w:separator/>
      </w:r>
    </w:p>
  </w:endnote>
  <w:endnote w:type="continuationSeparator" w:id="0">
    <w:p w14:paraId="0469B994" w14:textId="77777777" w:rsidR="006B0745" w:rsidRDefault="006B0745" w:rsidP="007C78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AD2F65" w14:textId="77777777" w:rsidR="006B0745" w:rsidRDefault="006B0745" w:rsidP="007C7827">
      <w:r>
        <w:separator/>
      </w:r>
    </w:p>
  </w:footnote>
  <w:footnote w:type="continuationSeparator" w:id="0">
    <w:p w14:paraId="092D6AF1" w14:textId="77777777" w:rsidR="006B0745" w:rsidRDefault="006B0745" w:rsidP="007C78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79E3ED" w14:textId="692A7741" w:rsidR="00CE6183" w:rsidRPr="00B5231A" w:rsidRDefault="00CE6183" w:rsidP="00B5231A">
    <w:pPr>
      <w:pStyle w:val="a5"/>
      <w:jc w:val="right"/>
      <w:rPr>
        <w:sz w:val="28"/>
        <w:szCs w:val="2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7C9296" w14:textId="2C4627F9" w:rsidR="00CE6183" w:rsidRPr="00C03E76" w:rsidRDefault="00C03E76" w:rsidP="00C03E76">
    <w:pPr>
      <w:pStyle w:val="a5"/>
      <w:jc w:val="right"/>
      <w:rPr>
        <w:sz w:val="28"/>
        <w:szCs w:val="28"/>
      </w:rPr>
    </w:pPr>
    <w:r w:rsidRPr="00C03E76">
      <w:rPr>
        <w:sz w:val="28"/>
        <w:szCs w:val="28"/>
      </w:rPr>
      <w:t>Проект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536109"/>
    <w:multiLevelType w:val="hybridMultilevel"/>
    <w:tmpl w:val="E498502A"/>
    <w:styleLink w:val="4"/>
    <w:lvl w:ilvl="0" w:tplc="FFFFFFFF">
      <w:start w:val="1"/>
      <w:numFmt w:val="decimal"/>
      <w:lvlText w:val="%1."/>
      <w:lvlJc w:val="left"/>
      <w:pPr>
        <w:ind w:left="1817" w:hanging="25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FFFFFFFF">
      <w:start w:val="1"/>
      <w:numFmt w:val="lowerLetter"/>
      <w:lvlText w:val="%2."/>
      <w:lvlJc w:val="left"/>
      <w:pPr>
        <w:ind w:left="2537" w:hanging="25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FFFFFFFF">
      <w:start w:val="1"/>
      <w:numFmt w:val="lowerRoman"/>
      <w:lvlText w:val="%3."/>
      <w:lvlJc w:val="left"/>
      <w:pPr>
        <w:ind w:left="3284" w:hanging="19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FFFFFFFF">
      <w:start w:val="1"/>
      <w:numFmt w:val="decimal"/>
      <w:lvlText w:val="%4."/>
      <w:lvlJc w:val="left"/>
      <w:pPr>
        <w:ind w:left="3977" w:hanging="25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FFFFFFFF">
      <w:start w:val="1"/>
      <w:numFmt w:val="lowerLetter"/>
      <w:lvlText w:val="%5."/>
      <w:lvlJc w:val="left"/>
      <w:pPr>
        <w:ind w:left="4697" w:hanging="25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FFFFFFFF">
      <w:start w:val="1"/>
      <w:numFmt w:val="lowerRoman"/>
      <w:lvlText w:val="%6."/>
      <w:lvlJc w:val="left"/>
      <w:pPr>
        <w:ind w:left="5444" w:hanging="19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FFFFFFFF">
      <w:start w:val="1"/>
      <w:numFmt w:val="decimal"/>
      <w:lvlText w:val="%7."/>
      <w:lvlJc w:val="left"/>
      <w:pPr>
        <w:ind w:left="6137" w:hanging="25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FFFFFFFF">
      <w:start w:val="1"/>
      <w:numFmt w:val="lowerLetter"/>
      <w:lvlText w:val="%8."/>
      <w:lvlJc w:val="left"/>
      <w:pPr>
        <w:ind w:left="6857" w:hanging="25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FFFFFFFF">
      <w:start w:val="1"/>
      <w:numFmt w:val="lowerRoman"/>
      <w:lvlText w:val="%9."/>
      <w:lvlJc w:val="left"/>
      <w:pPr>
        <w:ind w:left="7604" w:hanging="19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120032D8"/>
    <w:multiLevelType w:val="multilevel"/>
    <w:tmpl w:val="F18C31D2"/>
    <w:styleLink w:val="3"/>
    <w:lvl w:ilvl="0">
      <w:start w:val="1"/>
      <w:numFmt w:val="decimal"/>
      <w:lvlText w:val="%1."/>
      <w:lvlJc w:val="left"/>
      <w:pPr>
        <w:ind w:left="927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1.%2.%3."/>
      <w:lvlJc w:val="left"/>
      <w:pPr>
        <w:ind w:left="1287" w:hanging="72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1.%2.%3.%4."/>
      <w:lvlJc w:val="left"/>
      <w:pPr>
        <w:ind w:left="1647" w:hanging="108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1.%2.%3.%4.%5."/>
      <w:lvlJc w:val="left"/>
      <w:pPr>
        <w:ind w:left="1647" w:hanging="108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1.%2.%3.%4.%5.%6."/>
      <w:lvlJc w:val="left"/>
      <w:pPr>
        <w:ind w:left="2007" w:hanging="14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1.%2.%3.%4.%5.%6.%7."/>
      <w:lvlJc w:val="left"/>
      <w:pPr>
        <w:ind w:left="2367" w:hanging="180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1.%2.%3.%4.%5.%6.%7.%8."/>
      <w:lvlJc w:val="left"/>
      <w:pPr>
        <w:ind w:left="2367" w:hanging="180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1.%2.%3.%4.%5.%6.%7.%8.%9."/>
      <w:lvlJc w:val="left"/>
      <w:pPr>
        <w:ind w:left="2727" w:hanging="21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545876DE"/>
    <w:multiLevelType w:val="hybridMultilevel"/>
    <w:tmpl w:val="085E6910"/>
    <w:styleLink w:val="2"/>
    <w:lvl w:ilvl="0" w:tplc="FFFFFFFF">
      <w:start w:val="1"/>
      <w:numFmt w:val="decimal"/>
      <w:lvlText w:val="%1."/>
      <w:lvlJc w:val="left"/>
      <w:pPr>
        <w:tabs>
          <w:tab w:val="num" w:pos="709"/>
          <w:tab w:val="left" w:pos="851"/>
        </w:tabs>
        <w:ind w:left="142" w:firstLine="425"/>
      </w:pPr>
      <w:rPr>
        <w:rFonts w:hAnsi="Arial Unicode MS"/>
        <w:caps w:val="0"/>
        <w:smallCaps w:val="0"/>
        <w:strike w:val="0"/>
        <w:dstrike w:val="0"/>
        <w:color w:val="4F6228"/>
        <w:spacing w:val="0"/>
        <w:w w:val="100"/>
        <w:kern w:val="0"/>
        <w:position w:val="0"/>
        <w:highlight w:val="none"/>
        <w:vertAlign w:val="baseline"/>
      </w:rPr>
    </w:lvl>
    <w:lvl w:ilvl="1" w:tplc="FFFFFFFF">
      <w:start w:val="1"/>
      <w:numFmt w:val="lowerLetter"/>
      <w:suff w:val="nothing"/>
      <w:lvlText w:val="%2."/>
      <w:lvlJc w:val="left"/>
      <w:pPr>
        <w:tabs>
          <w:tab w:val="left" w:pos="709"/>
          <w:tab w:val="left" w:pos="851"/>
        </w:tabs>
        <w:ind w:left="720" w:firstLine="438"/>
      </w:pPr>
      <w:rPr>
        <w:rFonts w:hAnsi="Arial Unicode MS"/>
        <w:caps w:val="0"/>
        <w:smallCaps w:val="0"/>
        <w:strike w:val="0"/>
        <w:dstrike w:val="0"/>
        <w:color w:val="4F6228"/>
        <w:spacing w:val="0"/>
        <w:w w:val="100"/>
        <w:kern w:val="0"/>
        <w:position w:val="0"/>
        <w:highlight w:val="none"/>
        <w:vertAlign w:val="baseline"/>
      </w:rPr>
    </w:lvl>
    <w:lvl w:ilvl="2" w:tplc="FFFFFFFF">
      <w:start w:val="1"/>
      <w:numFmt w:val="lowerRoman"/>
      <w:lvlText w:val="%3."/>
      <w:lvlJc w:val="left"/>
      <w:pPr>
        <w:tabs>
          <w:tab w:val="left" w:pos="709"/>
          <w:tab w:val="left" w:pos="851"/>
        </w:tabs>
        <w:ind w:left="1440" w:hanging="200"/>
      </w:pPr>
      <w:rPr>
        <w:rFonts w:hAnsi="Arial Unicode MS"/>
        <w:caps w:val="0"/>
        <w:smallCaps w:val="0"/>
        <w:strike w:val="0"/>
        <w:dstrike w:val="0"/>
        <w:color w:val="4F6228"/>
        <w:spacing w:val="0"/>
        <w:w w:val="100"/>
        <w:kern w:val="0"/>
        <w:position w:val="0"/>
        <w:highlight w:val="none"/>
        <w:vertAlign w:val="baseline"/>
      </w:rPr>
    </w:lvl>
    <w:lvl w:ilvl="3" w:tplc="FFFFFFFF">
      <w:start w:val="1"/>
      <w:numFmt w:val="decimal"/>
      <w:lvlText w:val="%4."/>
      <w:lvlJc w:val="left"/>
      <w:pPr>
        <w:tabs>
          <w:tab w:val="left" w:pos="709"/>
          <w:tab w:val="left" w:pos="851"/>
        </w:tabs>
        <w:ind w:left="2160" w:hanging="246"/>
      </w:pPr>
      <w:rPr>
        <w:rFonts w:hAnsi="Arial Unicode MS"/>
        <w:caps w:val="0"/>
        <w:smallCaps w:val="0"/>
        <w:strike w:val="0"/>
        <w:dstrike w:val="0"/>
        <w:color w:val="4F6228"/>
        <w:spacing w:val="0"/>
        <w:w w:val="100"/>
        <w:kern w:val="0"/>
        <w:position w:val="0"/>
        <w:highlight w:val="none"/>
        <w:vertAlign w:val="baseline"/>
      </w:rPr>
    </w:lvl>
    <w:lvl w:ilvl="4" w:tplc="FFFFFFFF">
      <w:start w:val="1"/>
      <w:numFmt w:val="lowerLetter"/>
      <w:lvlText w:val="%5."/>
      <w:lvlJc w:val="left"/>
      <w:pPr>
        <w:tabs>
          <w:tab w:val="left" w:pos="709"/>
          <w:tab w:val="left" w:pos="851"/>
        </w:tabs>
        <w:ind w:left="2880" w:hanging="234"/>
      </w:pPr>
      <w:rPr>
        <w:rFonts w:hAnsi="Arial Unicode MS"/>
        <w:caps w:val="0"/>
        <w:smallCaps w:val="0"/>
        <w:strike w:val="0"/>
        <w:dstrike w:val="0"/>
        <w:color w:val="4F6228"/>
        <w:spacing w:val="0"/>
        <w:w w:val="100"/>
        <w:kern w:val="0"/>
        <w:position w:val="0"/>
        <w:highlight w:val="none"/>
        <w:vertAlign w:val="baseline"/>
      </w:rPr>
    </w:lvl>
    <w:lvl w:ilvl="5" w:tplc="FFFFFFFF">
      <w:start w:val="1"/>
      <w:numFmt w:val="lowerRoman"/>
      <w:lvlText w:val="%6."/>
      <w:lvlJc w:val="left"/>
      <w:pPr>
        <w:tabs>
          <w:tab w:val="left" w:pos="709"/>
          <w:tab w:val="left" w:pos="851"/>
        </w:tabs>
        <w:ind w:left="3600" w:hanging="164"/>
      </w:pPr>
      <w:rPr>
        <w:rFonts w:hAnsi="Arial Unicode MS"/>
        <w:caps w:val="0"/>
        <w:smallCaps w:val="0"/>
        <w:strike w:val="0"/>
        <w:dstrike w:val="0"/>
        <w:color w:val="4F6228"/>
        <w:spacing w:val="0"/>
        <w:w w:val="100"/>
        <w:kern w:val="0"/>
        <w:position w:val="0"/>
        <w:highlight w:val="none"/>
        <w:vertAlign w:val="baseline"/>
      </w:rPr>
    </w:lvl>
    <w:lvl w:ilvl="6" w:tplc="FFFFFFFF">
      <w:start w:val="1"/>
      <w:numFmt w:val="decimal"/>
      <w:lvlText w:val="%7."/>
      <w:lvlJc w:val="left"/>
      <w:pPr>
        <w:tabs>
          <w:tab w:val="left" w:pos="709"/>
          <w:tab w:val="left" w:pos="851"/>
        </w:tabs>
        <w:ind w:left="4320" w:hanging="210"/>
      </w:pPr>
      <w:rPr>
        <w:rFonts w:hAnsi="Arial Unicode MS"/>
        <w:caps w:val="0"/>
        <w:smallCaps w:val="0"/>
        <w:strike w:val="0"/>
        <w:dstrike w:val="0"/>
        <w:color w:val="4F6228"/>
        <w:spacing w:val="0"/>
        <w:w w:val="100"/>
        <w:kern w:val="0"/>
        <w:position w:val="0"/>
        <w:highlight w:val="none"/>
        <w:vertAlign w:val="baseline"/>
      </w:rPr>
    </w:lvl>
    <w:lvl w:ilvl="7" w:tplc="FFFFFFFF">
      <w:start w:val="1"/>
      <w:numFmt w:val="lowerLetter"/>
      <w:lvlText w:val="%8."/>
      <w:lvlJc w:val="left"/>
      <w:pPr>
        <w:tabs>
          <w:tab w:val="left" w:pos="709"/>
          <w:tab w:val="left" w:pos="851"/>
        </w:tabs>
        <w:ind w:left="5040" w:hanging="198"/>
      </w:pPr>
      <w:rPr>
        <w:rFonts w:hAnsi="Arial Unicode MS"/>
        <w:caps w:val="0"/>
        <w:smallCaps w:val="0"/>
        <w:strike w:val="0"/>
        <w:dstrike w:val="0"/>
        <w:color w:val="4F6228"/>
        <w:spacing w:val="0"/>
        <w:w w:val="100"/>
        <w:kern w:val="0"/>
        <w:position w:val="0"/>
        <w:highlight w:val="none"/>
        <w:vertAlign w:val="baseline"/>
      </w:rPr>
    </w:lvl>
    <w:lvl w:ilvl="8" w:tplc="FFFFFFFF">
      <w:start w:val="1"/>
      <w:numFmt w:val="lowerRoman"/>
      <w:lvlText w:val="%9."/>
      <w:lvlJc w:val="left"/>
      <w:pPr>
        <w:tabs>
          <w:tab w:val="left" w:pos="709"/>
          <w:tab w:val="left" w:pos="851"/>
          <w:tab w:val="num" w:pos="6327"/>
        </w:tabs>
        <w:ind w:left="5760" w:hanging="128"/>
      </w:pPr>
      <w:rPr>
        <w:rFonts w:hAnsi="Arial Unicode MS"/>
        <w:caps w:val="0"/>
        <w:smallCaps w:val="0"/>
        <w:strike w:val="0"/>
        <w:dstrike w:val="0"/>
        <w:color w:val="4F6228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620526C8"/>
    <w:multiLevelType w:val="hybridMultilevel"/>
    <w:tmpl w:val="E84EBB2A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FA41B2D"/>
    <w:multiLevelType w:val="hybridMultilevel"/>
    <w:tmpl w:val="A9080E54"/>
    <w:styleLink w:val="1"/>
    <w:lvl w:ilvl="0" w:tplc="FF7A7F8E">
      <w:start w:val="1"/>
      <w:numFmt w:val="decimal"/>
      <w:lvlText w:val="%1."/>
      <w:lvlJc w:val="left"/>
      <w:pPr>
        <w:tabs>
          <w:tab w:val="num" w:pos="1416"/>
        </w:tabs>
        <w:ind w:left="565" w:firstLine="28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F50C85B4">
      <w:start w:val="1"/>
      <w:numFmt w:val="lowerLetter"/>
      <w:lvlText w:val="%2."/>
      <w:lvlJc w:val="left"/>
      <w:pPr>
        <w:tabs>
          <w:tab w:val="num" w:pos="1188"/>
        </w:tabs>
        <w:ind w:left="337" w:firstLine="51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EAC66C8E">
      <w:start w:val="1"/>
      <w:numFmt w:val="lowerRoman"/>
      <w:lvlText w:val="%3."/>
      <w:lvlJc w:val="left"/>
      <w:pPr>
        <w:tabs>
          <w:tab w:val="num" w:pos="1118"/>
        </w:tabs>
        <w:ind w:left="267" w:firstLine="5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E7D2E0EC">
      <w:start w:val="1"/>
      <w:numFmt w:val="decimal"/>
      <w:lvlText w:val="%4."/>
      <w:lvlJc w:val="left"/>
      <w:pPr>
        <w:tabs>
          <w:tab w:val="num" w:pos="1811"/>
        </w:tabs>
        <w:ind w:left="960" w:firstLine="53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40A8B9EE">
      <w:start w:val="1"/>
      <w:numFmt w:val="lowerLetter"/>
      <w:lvlText w:val="%5."/>
      <w:lvlJc w:val="left"/>
      <w:pPr>
        <w:tabs>
          <w:tab w:val="num" w:pos="2531"/>
        </w:tabs>
        <w:ind w:left="1680" w:firstLine="55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59B60134">
      <w:start w:val="1"/>
      <w:numFmt w:val="lowerRoman"/>
      <w:lvlText w:val="%6."/>
      <w:lvlJc w:val="left"/>
      <w:pPr>
        <w:tabs>
          <w:tab w:val="num" w:pos="3251"/>
        </w:tabs>
        <w:ind w:left="2400" w:firstLine="62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751AD85C">
      <w:start w:val="1"/>
      <w:numFmt w:val="decimal"/>
      <w:lvlText w:val="%7."/>
      <w:lvlJc w:val="left"/>
      <w:pPr>
        <w:tabs>
          <w:tab w:val="num" w:pos="3971"/>
        </w:tabs>
        <w:ind w:left="3120" w:firstLine="57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CF9AC664">
      <w:start w:val="1"/>
      <w:numFmt w:val="lowerLetter"/>
      <w:lvlText w:val="%8."/>
      <w:lvlJc w:val="left"/>
      <w:pPr>
        <w:tabs>
          <w:tab w:val="num" w:pos="4691"/>
        </w:tabs>
        <w:ind w:left="3840" w:firstLine="58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743451D0">
      <w:start w:val="1"/>
      <w:numFmt w:val="lowerRoman"/>
      <w:lvlText w:val="%9."/>
      <w:lvlJc w:val="left"/>
      <w:pPr>
        <w:tabs>
          <w:tab w:val="num" w:pos="5411"/>
        </w:tabs>
        <w:ind w:left="4560" w:firstLine="65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num w:numId="1" w16cid:durableId="1502349249">
    <w:abstractNumId w:val="4"/>
  </w:num>
  <w:num w:numId="2" w16cid:durableId="1623997345">
    <w:abstractNumId w:val="2"/>
  </w:num>
  <w:num w:numId="3" w16cid:durableId="2021883094">
    <w:abstractNumId w:val="1"/>
  </w:num>
  <w:num w:numId="4" w16cid:durableId="659234489">
    <w:abstractNumId w:val="0"/>
  </w:num>
  <w:num w:numId="5" w16cid:durableId="536162215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1DAC"/>
    <w:rsid w:val="0000003E"/>
    <w:rsid w:val="00000137"/>
    <w:rsid w:val="000011CC"/>
    <w:rsid w:val="00001604"/>
    <w:rsid w:val="0000241E"/>
    <w:rsid w:val="000025C9"/>
    <w:rsid w:val="00002B8A"/>
    <w:rsid w:val="00003E0D"/>
    <w:rsid w:val="000053EA"/>
    <w:rsid w:val="00005D00"/>
    <w:rsid w:val="000063EA"/>
    <w:rsid w:val="00006A4E"/>
    <w:rsid w:val="0001011D"/>
    <w:rsid w:val="000105A9"/>
    <w:rsid w:val="00010A8F"/>
    <w:rsid w:val="00011D72"/>
    <w:rsid w:val="000120A9"/>
    <w:rsid w:val="000124BB"/>
    <w:rsid w:val="00012D32"/>
    <w:rsid w:val="000130EE"/>
    <w:rsid w:val="000155F2"/>
    <w:rsid w:val="00015AE8"/>
    <w:rsid w:val="00015B30"/>
    <w:rsid w:val="0001642E"/>
    <w:rsid w:val="000165D8"/>
    <w:rsid w:val="00017090"/>
    <w:rsid w:val="00017116"/>
    <w:rsid w:val="00017793"/>
    <w:rsid w:val="00020D76"/>
    <w:rsid w:val="00021BE8"/>
    <w:rsid w:val="0002213C"/>
    <w:rsid w:val="000227DB"/>
    <w:rsid w:val="000229A5"/>
    <w:rsid w:val="00023726"/>
    <w:rsid w:val="00025A8B"/>
    <w:rsid w:val="00026F2A"/>
    <w:rsid w:val="00026FA8"/>
    <w:rsid w:val="00027042"/>
    <w:rsid w:val="00027193"/>
    <w:rsid w:val="00030131"/>
    <w:rsid w:val="000302B3"/>
    <w:rsid w:val="00030A63"/>
    <w:rsid w:val="00031707"/>
    <w:rsid w:val="00031D0F"/>
    <w:rsid w:val="00031DD8"/>
    <w:rsid w:val="00031E30"/>
    <w:rsid w:val="00031E78"/>
    <w:rsid w:val="0003208F"/>
    <w:rsid w:val="00032761"/>
    <w:rsid w:val="00033105"/>
    <w:rsid w:val="00034E5E"/>
    <w:rsid w:val="000354A0"/>
    <w:rsid w:val="0003599D"/>
    <w:rsid w:val="000379EA"/>
    <w:rsid w:val="00037A84"/>
    <w:rsid w:val="00040DFC"/>
    <w:rsid w:val="00040E6B"/>
    <w:rsid w:val="0004162C"/>
    <w:rsid w:val="00042192"/>
    <w:rsid w:val="0004487F"/>
    <w:rsid w:val="00044BDF"/>
    <w:rsid w:val="00044F13"/>
    <w:rsid w:val="00044F47"/>
    <w:rsid w:val="00045CAC"/>
    <w:rsid w:val="000470CD"/>
    <w:rsid w:val="00047994"/>
    <w:rsid w:val="000506B0"/>
    <w:rsid w:val="000511A4"/>
    <w:rsid w:val="00051607"/>
    <w:rsid w:val="00051A5A"/>
    <w:rsid w:val="00053BAD"/>
    <w:rsid w:val="00053C53"/>
    <w:rsid w:val="000541F9"/>
    <w:rsid w:val="00055C80"/>
    <w:rsid w:val="0005689B"/>
    <w:rsid w:val="00056B41"/>
    <w:rsid w:val="000571C1"/>
    <w:rsid w:val="00057B2A"/>
    <w:rsid w:val="00060536"/>
    <w:rsid w:val="00060666"/>
    <w:rsid w:val="00060B87"/>
    <w:rsid w:val="00062373"/>
    <w:rsid w:val="00064155"/>
    <w:rsid w:val="000642A6"/>
    <w:rsid w:val="0006430F"/>
    <w:rsid w:val="000647F6"/>
    <w:rsid w:val="0006557D"/>
    <w:rsid w:val="00065704"/>
    <w:rsid w:val="000658F3"/>
    <w:rsid w:val="00065D03"/>
    <w:rsid w:val="00065F67"/>
    <w:rsid w:val="00065FC9"/>
    <w:rsid w:val="00066046"/>
    <w:rsid w:val="000664CD"/>
    <w:rsid w:val="000670DD"/>
    <w:rsid w:val="00067719"/>
    <w:rsid w:val="00067B26"/>
    <w:rsid w:val="00067B52"/>
    <w:rsid w:val="000700CB"/>
    <w:rsid w:val="00070E22"/>
    <w:rsid w:val="00072172"/>
    <w:rsid w:val="00072D7C"/>
    <w:rsid w:val="000734CB"/>
    <w:rsid w:val="00073A99"/>
    <w:rsid w:val="00073FA6"/>
    <w:rsid w:val="00075106"/>
    <w:rsid w:val="0007554E"/>
    <w:rsid w:val="00075D73"/>
    <w:rsid w:val="00075DB9"/>
    <w:rsid w:val="00076373"/>
    <w:rsid w:val="00076C18"/>
    <w:rsid w:val="00081812"/>
    <w:rsid w:val="00081D09"/>
    <w:rsid w:val="00081EB7"/>
    <w:rsid w:val="000828AA"/>
    <w:rsid w:val="0008348D"/>
    <w:rsid w:val="000836AD"/>
    <w:rsid w:val="00083B26"/>
    <w:rsid w:val="00083FCE"/>
    <w:rsid w:val="00085714"/>
    <w:rsid w:val="00085C15"/>
    <w:rsid w:val="0008608C"/>
    <w:rsid w:val="00086358"/>
    <w:rsid w:val="00086867"/>
    <w:rsid w:val="000868D0"/>
    <w:rsid w:val="00087006"/>
    <w:rsid w:val="00087869"/>
    <w:rsid w:val="00087C5F"/>
    <w:rsid w:val="00087EF2"/>
    <w:rsid w:val="00090E61"/>
    <w:rsid w:val="00091315"/>
    <w:rsid w:val="00093429"/>
    <w:rsid w:val="00094007"/>
    <w:rsid w:val="000944DC"/>
    <w:rsid w:val="00095ADF"/>
    <w:rsid w:val="000965E8"/>
    <w:rsid w:val="00097EEB"/>
    <w:rsid w:val="00097F6B"/>
    <w:rsid w:val="000A10AF"/>
    <w:rsid w:val="000A1954"/>
    <w:rsid w:val="000A2CD4"/>
    <w:rsid w:val="000A2FC4"/>
    <w:rsid w:val="000A4407"/>
    <w:rsid w:val="000A4988"/>
    <w:rsid w:val="000A4FD5"/>
    <w:rsid w:val="000A5485"/>
    <w:rsid w:val="000A5898"/>
    <w:rsid w:val="000A62B7"/>
    <w:rsid w:val="000A667F"/>
    <w:rsid w:val="000B0F17"/>
    <w:rsid w:val="000B1724"/>
    <w:rsid w:val="000B193F"/>
    <w:rsid w:val="000B24E8"/>
    <w:rsid w:val="000B591E"/>
    <w:rsid w:val="000B641B"/>
    <w:rsid w:val="000B64F7"/>
    <w:rsid w:val="000B750A"/>
    <w:rsid w:val="000C06BA"/>
    <w:rsid w:val="000C1309"/>
    <w:rsid w:val="000C219F"/>
    <w:rsid w:val="000C2230"/>
    <w:rsid w:val="000C24E3"/>
    <w:rsid w:val="000C31D6"/>
    <w:rsid w:val="000C324F"/>
    <w:rsid w:val="000C4032"/>
    <w:rsid w:val="000C407A"/>
    <w:rsid w:val="000C6AF8"/>
    <w:rsid w:val="000C6C87"/>
    <w:rsid w:val="000C7C53"/>
    <w:rsid w:val="000C7EA6"/>
    <w:rsid w:val="000D26BD"/>
    <w:rsid w:val="000D276B"/>
    <w:rsid w:val="000D2B2A"/>
    <w:rsid w:val="000D30FE"/>
    <w:rsid w:val="000D41AC"/>
    <w:rsid w:val="000D42E3"/>
    <w:rsid w:val="000D5D36"/>
    <w:rsid w:val="000D5E82"/>
    <w:rsid w:val="000D6955"/>
    <w:rsid w:val="000D69FB"/>
    <w:rsid w:val="000D7681"/>
    <w:rsid w:val="000E0B6F"/>
    <w:rsid w:val="000E35AD"/>
    <w:rsid w:val="000E3A96"/>
    <w:rsid w:val="000E3C20"/>
    <w:rsid w:val="000E430F"/>
    <w:rsid w:val="000E476F"/>
    <w:rsid w:val="000F0BE5"/>
    <w:rsid w:val="000F15E8"/>
    <w:rsid w:val="000F3588"/>
    <w:rsid w:val="000F37B6"/>
    <w:rsid w:val="000F4BC0"/>
    <w:rsid w:val="000F6621"/>
    <w:rsid w:val="000F720D"/>
    <w:rsid w:val="000F74AA"/>
    <w:rsid w:val="0010152C"/>
    <w:rsid w:val="00102058"/>
    <w:rsid w:val="0010438E"/>
    <w:rsid w:val="0010447A"/>
    <w:rsid w:val="0010484A"/>
    <w:rsid w:val="001049BE"/>
    <w:rsid w:val="00105117"/>
    <w:rsid w:val="00105F21"/>
    <w:rsid w:val="00105FB6"/>
    <w:rsid w:val="0010664F"/>
    <w:rsid w:val="00106CB5"/>
    <w:rsid w:val="0010712F"/>
    <w:rsid w:val="001071A7"/>
    <w:rsid w:val="00107200"/>
    <w:rsid w:val="00107A17"/>
    <w:rsid w:val="00107E1D"/>
    <w:rsid w:val="00110415"/>
    <w:rsid w:val="00110446"/>
    <w:rsid w:val="00110F7B"/>
    <w:rsid w:val="00113A8D"/>
    <w:rsid w:val="00113FD9"/>
    <w:rsid w:val="001149A3"/>
    <w:rsid w:val="001149F0"/>
    <w:rsid w:val="00116CF3"/>
    <w:rsid w:val="00116D2D"/>
    <w:rsid w:val="0012112A"/>
    <w:rsid w:val="00122309"/>
    <w:rsid w:val="00123223"/>
    <w:rsid w:val="001234FB"/>
    <w:rsid w:val="00123F73"/>
    <w:rsid w:val="001247E3"/>
    <w:rsid w:val="00124A05"/>
    <w:rsid w:val="00125355"/>
    <w:rsid w:val="00125AE1"/>
    <w:rsid w:val="00125AFD"/>
    <w:rsid w:val="00126A29"/>
    <w:rsid w:val="00126EE4"/>
    <w:rsid w:val="00130200"/>
    <w:rsid w:val="00130A11"/>
    <w:rsid w:val="001333B2"/>
    <w:rsid w:val="001340A2"/>
    <w:rsid w:val="00134740"/>
    <w:rsid w:val="00134984"/>
    <w:rsid w:val="00136222"/>
    <w:rsid w:val="001379E1"/>
    <w:rsid w:val="001402EA"/>
    <w:rsid w:val="001405B6"/>
    <w:rsid w:val="00141129"/>
    <w:rsid w:val="00142FCC"/>
    <w:rsid w:val="00143B4B"/>
    <w:rsid w:val="001455D7"/>
    <w:rsid w:val="00145C84"/>
    <w:rsid w:val="00146E0D"/>
    <w:rsid w:val="00146E63"/>
    <w:rsid w:val="00147528"/>
    <w:rsid w:val="00147705"/>
    <w:rsid w:val="0015056D"/>
    <w:rsid w:val="001508BF"/>
    <w:rsid w:val="0015122C"/>
    <w:rsid w:val="00151326"/>
    <w:rsid w:val="00151992"/>
    <w:rsid w:val="00152FFA"/>
    <w:rsid w:val="0015316B"/>
    <w:rsid w:val="00154144"/>
    <w:rsid w:val="0015431B"/>
    <w:rsid w:val="00156F36"/>
    <w:rsid w:val="001613C3"/>
    <w:rsid w:val="00162FD1"/>
    <w:rsid w:val="00163306"/>
    <w:rsid w:val="00164F85"/>
    <w:rsid w:val="001663B2"/>
    <w:rsid w:val="00170052"/>
    <w:rsid w:val="001706FD"/>
    <w:rsid w:val="001707DD"/>
    <w:rsid w:val="001712D2"/>
    <w:rsid w:val="001733AD"/>
    <w:rsid w:val="0017505D"/>
    <w:rsid w:val="0017632B"/>
    <w:rsid w:val="001764EA"/>
    <w:rsid w:val="001764F2"/>
    <w:rsid w:val="001769B9"/>
    <w:rsid w:val="00176A04"/>
    <w:rsid w:val="001776B4"/>
    <w:rsid w:val="0018085D"/>
    <w:rsid w:val="001822D6"/>
    <w:rsid w:val="00183FE7"/>
    <w:rsid w:val="001842EA"/>
    <w:rsid w:val="001847D4"/>
    <w:rsid w:val="001871C1"/>
    <w:rsid w:val="00187B55"/>
    <w:rsid w:val="00187BCF"/>
    <w:rsid w:val="00192519"/>
    <w:rsid w:val="00193205"/>
    <w:rsid w:val="00194F2A"/>
    <w:rsid w:val="00195545"/>
    <w:rsid w:val="00195DE7"/>
    <w:rsid w:val="00196057"/>
    <w:rsid w:val="00197A4B"/>
    <w:rsid w:val="00197CA4"/>
    <w:rsid w:val="001A1ED5"/>
    <w:rsid w:val="001A26A7"/>
    <w:rsid w:val="001A325A"/>
    <w:rsid w:val="001A3B7C"/>
    <w:rsid w:val="001A3CCB"/>
    <w:rsid w:val="001A4353"/>
    <w:rsid w:val="001A4C17"/>
    <w:rsid w:val="001A5F49"/>
    <w:rsid w:val="001A68BE"/>
    <w:rsid w:val="001B04C6"/>
    <w:rsid w:val="001B14D0"/>
    <w:rsid w:val="001B1AD5"/>
    <w:rsid w:val="001B3F12"/>
    <w:rsid w:val="001B4139"/>
    <w:rsid w:val="001B4B38"/>
    <w:rsid w:val="001B5995"/>
    <w:rsid w:val="001B5CE3"/>
    <w:rsid w:val="001B67DE"/>
    <w:rsid w:val="001B7168"/>
    <w:rsid w:val="001B7328"/>
    <w:rsid w:val="001B74A9"/>
    <w:rsid w:val="001B74F7"/>
    <w:rsid w:val="001B7C25"/>
    <w:rsid w:val="001C01F5"/>
    <w:rsid w:val="001C0638"/>
    <w:rsid w:val="001C0CEF"/>
    <w:rsid w:val="001C3E40"/>
    <w:rsid w:val="001C4869"/>
    <w:rsid w:val="001C4D88"/>
    <w:rsid w:val="001C58E2"/>
    <w:rsid w:val="001C5D5B"/>
    <w:rsid w:val="001C656B"/>
    <w:rsid w:val="001C6883"/>
    <w:rsid w:val="001C689E"/>
    <w:rsid w:val="001C6A1A"/>
    <w:rsid w:val="001D005C"/>
    <w:rsid w:val="001D0065"/>
    <w:rsid w:val="001D055F"/>
    <w:rsid w:val="001D0859"/>
    <w:rsid w:val="001D1425"/>
    <w:rsid w:val="001D1672"/>
    <w:rsid w:val="001D17F7"/>
    <w:rsid w:val="001D4B98"/>
    <w:rsid w:val="001D4D05"/>
    <w:rsid w:val="001D522B"/>
    <w:rsid w:val="001D5387"/>
    <w:rsid w:val="001D58E0"/>
    <w:rsid w:val="001D654B"/>
    <w:rsid w:val="001D700A"/>
    <w:rsid w:val="001D715D"/>
    <w:rsid w:val="001D74E8"/>
    <w:rsid w:val="001D76C9"/>
    <w:rsid w:val="001D7A22"/>
    <w:rsid w:val="001E25F9"/>
    <w:rsid w:val="001E3AD6"/>
    <w:rsid w:val="001E403D"/>
    <w:rsid w:val="001E5867"/>
    <w:rsid w:val="001E593E"/>
    <w:rsid w:val="001E59C8"/>
    <w:rsid w:val="001E6F4F"/>
    <w:rsid w:val="001E732A"/>
    <w:rsid w:val="001E7DEC"/>
    <w:rsid w:val="001F0C0E"/>
    <w:rsid w:val="001F1C1C"/>
    <w:rsid w:val="001F1F3B"/>
    <w:rsid w:val="001F22BB"/>
    <w:rsid w:val="001F35CD"/>
    <w:rsid w:val="001F36F9"/>
    <w:rsid w:val="001F4B18"/>
    <w:rsid w:val="001F602A"/>
    <w:rsid w:val="001F6625"/>
    <w:rsid w:val="001F6A08"/>
    <w:rsid w:val="00200185"/>
    <w:rsid w:val="002001FC"/>
    <w:rsid w:val="0020137E"/>
    <w:rsid w:val="00201E8B"/>
    <w:rsid w:val="002028B5"/>
    <w:rsid w:val="00202FA9"/>
    <w:rsid w:val="00205EA3"/>
    <w:rsid w:val="002068E1"/>
    <w:rsid w:val="00207114"/>
    <w:rsid w:val="00207F91"/>
    <w:rsid w:val="00210049"/>
    <w:rsid w:val="002108B4"/>
    <w:rsid w:val="002109CD"/>
    <w:rsid w:val="00211179"/>
    <w:rsid w:val="00211D8C"/>
    <w:rsid w:val="00212DB5"/>
    <w:rsid w:val="00214CFD"/>
    <w:rsid w:val="0021794D"/>
    <w:rsid w:val="00217BB5"/>
    <w:rsid w:val="0022029C"/>
    <w:rsid w:val="00220BE1"/>
    <w:rsid w:val="002216E7"/>
    <w:rsid w:val="002222C8"/>
    <w:rsid w:val="0022306F"/>
    <w:rsid w:val="00225937"/>
    <w:rsid w:val="0022745E"/>
    <w:rsid w:val="00227DE8"/>
    <w:rsid w:val="00227EB3"/>
    <w:rsid w:val="00227F7D"/>
    <w:rsid w:val="0023044C"/>
    <w:rsid w:val="00230636"/>
    <w:rsid w:val="00231B6D"/>
    <w:rsid w:val="002322B0"/>
    <w:rsid w:val="00233208"/>
    <w:rsid w:val="00234CAB"/>
    <w:rsid w:val="00236327"/>
    <w:rsid w:val="002364D2"/>
    <w:rsid w:val="00236D88"/>
    <w:rsid w:val="002379B1"/>
    <w:rsid w:val="00240B35"/>
    <w:rsid w:val="00241014"/>
    <w:rsid w:val="002426F1"/>
    <w:rsid w:val="0024303E"/>
    <w:rsid w:val="002433E3"/>
    <w:rsid w:val="0024400B"/>
    <w:rsid w:val="00246439"/>
    <w:rsid w:val="00247078"/>
    <w:rsid w:val="00247420"/>
    <w:rsid w:val="002478D3"/>
    <w:rsid w:val="00247DC5"/>
    <w:rsid w:val="002504F0"/>
    <w:rsid w:val="002520D1"/>
    <w:rsid w:val="00252681"/>
    <w:rsid w:val="00252993"/>
    <w:rsid w:val="0025356C"/>
    <w:rsid w:val="002539AA"/>
    <w:rsid w:val="00253B9A"/>
    <w:rsid w:val="00254152"/>
    <w:rsid w:val="00257574"/>
    <w:rsid w:val="00257D80"/>
    <w:rsid w:val="00257E0B"/>
    <w:rsid w:val="002604FA"/>
    <w:rsid w:val="0026136D"/>
    <w:rsid w:val="00261D82"/>
    <w:rsid w:val="00262302"/>
    <w:rsid w:val="00263898"/>
    <w:rsid w:val="00263BDB"/>
    <w:rsid w:val="00264B35"/>
    <w:rsid w:val="002651DE"/>
    <w:rsid w:val="0026651F"/>
    <w:rsid w:val="00266AF4"/>
    <w:rsid w:val="00266BAB"/>
    <w:rsid w:val="00267BD8"/>
    <w:rsid w:val="00267C95"/>
    <w:rsid w:val="00267D6A"/>
    <w:rsid w:val="0027060C"/>
    <w:rsid w:val="00270D07"/>
    <w:rsid w:val="0027109F"/>
    <w:rsid w:val="002725AC"/>
    <w:rsid w:val="002725E1"/>
    <w:rsid w:val="00272B46"/>
    <w:rsid w:val="0027393B"/>
    <w:rsid w:val="00274D22"/>
    <w:rsid w:val="002759E7"/>
    <w:rsid w:val="00275B61"/>
    <w:rsid w:val="00275ED8"/>
    <w:rsid w:val="0027612D"/>
    <w:rsid w:val="00276CDA"/>
    <w:rsid w:val="00277ABD"/>
    <w:rsid w:val="0028038C"/>
    <w:rsid w:val="00280762"/>
    <w:rsid w:val="00281F3F"/>
    <w:rsid w:val="00282086"/>
    <w:rsid w:val="0028300A"/>
    <w:rsid w:val="00283408"/>
    <w:rsid w:val="00283BA4"/>
    <w:rsid w:val="00284347"/>
    <w:rsid w:val="00285884"/>
    <w:rsid w:val="00286A05"/>
    <w:rsid w:val="00286B64"/>
    <w:rsid w:val="00290881"/>
    <w:rsid w:val="002909F6"/>
    <w:rsid w:val="00291950"/>
    <w:rsid w:val="002935E2"/>
    <w:rsid w:val="00293CB6"/>
    <w:rsid w:val="00294520"/>
    <w:rsid w:val="0029457C"/>
    <w:rsid w:val="0029485F"/>
    <w:rsid w:val="00294E7F"/>
    <w:rsid w:val="00295485"/>
    <w:rsid w:val="00296000"/>
    <w:rsid w:val="002966B2"/>
    <w:rsid w:val="00296A69"/>
    <w:rsid w:val="00296C5A"/>
    <w:rsid w:val="00296DB0"/>
    <w:rsid w:val="0029774C"/>
    <w:rsid w:val="002A0FE5"/>
    <w:rsid w:val="002A1018"/>
    <w:rsid w:val="002A1196"/>
    <w:rsid w:val="002A21D3"/>
    <w:rsid w:val="002A3854"/>
    <w:rsid w:val="002A38C8"/>
    <w:rsid w:val="002A3D66"/>
    <w:rsid w:val="002A4AAA"/>
    <w:rsid w:val="002A4F3A"/>
    <w:rsid w:val="002A53E8"/>
    <w:rsid w:val="002A5D85"/>
    <w:rsid w:val="002A6033"/>
    <w:rsid w:val="002A60DC"/>
    <w:rsid w:val="002A6460"/>
    <w:rsid w:val="002A6599"/>
    <w:rsid w:val="002A6E25"/>
    <w:rsid w:val="002A6FB3"/>
    <w:rsid w:val="002A722C"/>
    <w:rsid w:val="002B0310"/>
    <w:rsid w:val="002B25EE"/>
    <w:rsid w:val="002B3D2B"/>
    <w:rsid w:val="002B4028"/>
    <w:rsid w:val="002B43E8"/>
    <w:rsid w:val="002B4759"/>
    <w:rsid w:val="002B49D5"/>
    <w:rsid w:val="002B4F5C"/>
    <w:rsid w:val="002B51DB"/>
    <w:rsid w:val="002B6453"/>
    <w:rsid w:val="002B6A2E"/>
    <w:rsid w:val="002C01AC"/>
    <w:rsid w:val="002C0A1E"/>
    <w:rsid w:val="002C0A84"/>
    <w:rsid w:val="002C12BC"/>
    <w:rsid w:val="002C1E18"/>
    <w:rsid w:val="002C2031"/>
    <w:rsid w:val="002C31BF"/>
    <w:rsid w:val="002C42D4"/>
    <w:rsid w:val="002C5A77"/>
    <w:rsid w:val="002C5C4D"/>
    <w:rsid w:val="002C6808"/>
    <w:rsid w:val="002D0125"/>
    <w:rsid w:val="002D0445"/>
    <w:rsid w:val="002D076A"/>
    <w:rsid w:val="002D0ADB"/>
    <w:rsid w:val="002D1B18"/>
    <w:rsid w:val="002D288B"/>
    <w:rsid w:val="002D561C"/>
    <w:rsid w:val="002D64F8"/>
    <w:rsid w:val="002D69DC"/>
    <w:rsid w:val="002E05B3"/>
    <w:rsid w:val="002E1B6A"/>
    <w:rsid w:val="002E43C3"/>
    <w:rsid w:val="002E478F"/>
    <w:rsid w:val="002E6BC3"/>
    <w:rsid w:val="002E6E0A"/>
    <w:rsid w:val="002E7716"/>
    <w:rsid w:val="002F0BE0"/>
    <w:rsid w:val="002F0C30"/>
    <w:rsid w:val="002F127D"/>
    <w:rsid w:val="002F148C"/>
    <w:rsid w:val="002F26ED"/>
    <w:rsid w:val="002F2DE5"/>
    <w:rsid w:val="002F37F5"/>
    <w:rsid w:val="002F3C89"/>
    <w:rsid w:val="002F42B6"/>
    <w:rsid w:val="002F43F1"/>
    <w:rsid w:val="002F5FFF"/>
    <w:rsid w:val="002F6969"/>
    <w:rsid w:val="002F7A8A"/>
    <w:rsid w:val="00300347"/>
    <w:rsid w:val="00300E73"/>
    <w:rsid w:val="00302049"/>
    <w:rsid w:val="0030210F"/>
    <w:rsid w:val="00302A2A"/>
    <w:rsid w:val="00303445"/>
    <w:rsid w:val="00303CD9"/>
    <w:rsid w:val="00304367"/>
    <w:rsid w:val="00304986"/>
    <w:rsid w:val="00306522"/>
    <w:rsid w:val="00306F60"/>
    <w:rsid w:val="00307C33"/>
    <w:rsid w:val="00307E2A"/>
    <w:rsid w:val="00310A24"/>
    <w:rsid w:val="00310C45"/>
    <w:rsid w:val="003113A7"/>
    <w:rsid w:val="0031182A"/>
    <w:rsid w:val="00311EF2"/>
    <w:rsid w:val="00315010"/>
    <w:rsid w:val="00315133"/>
    <w:rsid w:val="00315FE1"/>
    <w:rsid w:val="00316984"/>
    <w:rsid w:val="00317E90"/>
    <w:rsid w:val="00317E9B"/>
    <w:rsid w:val="0032056D"/>
    <w:rsid w:val="003209B2"/>
    <w:rsid w:val="00321816"/>
    <w:rsid w:val="0032217E"/>
    <w:rsid w:val="00322D73"/>
    <w:rsid w:val="00324453"/>
    <w:rsid w:val="00325010"/>
    <w:rsid w:val="003251FF"/>
    <w:rsid w:val="00325376"/>
    <w:rsid w:val="00327844"/>
    <w:rsid w:val="0033091A"/>
    <w:rsid w:val="00330BE9"/>
    <w:rsid w:val="003320A8"/>
    <w:rsid w:val="003322A0"/>
    <w:rsid w:val="0033264A"/>
    <w:rsid w:val="003329CA"/>
    <w:rsid w:val="003334FF"/>
    <w:rsid w:val="00333C1A"/>
    <w:rsid w:val="00335E38"/>
    <w:rsid w:val="003364C7"/>
    <w:rsid w:val="00336C30"/>
    <w:rsid w:val="003418CF"/>
    <w:rsid w:val="00343568"/>
    <w:rsid w:val="003444D8"/>
    <w:rsid w:val="003445C8"/>
    <w:rsid w:val="00344D21"/>
    <w:rsid w:val="00345AF4"/>
    <w:rsid w:val="00345DF9"/>
    <w:rsid w:val="003470CF"/>
    <w:rsid w:val="003500DC"/>
    <w:rsid w:val="00351331"/>
    <w:rsid w:val="003517C5"/>
    <w:rsid w:val="00352CA1"/>
    <w:rsid w:val="00353127"/>
    <w:rsid w:val="003551EB"/>
    <w:rsid w:val="003559A8"/>
    <w:rsid w:val="00355B02"/>
    <w:rsid w:val="003566CF"/>
    <w:rsid w:val="003573B0"/>
    <w:rsid w:val="00361581"/>
    <w:rsid w:val="003619AA"/>
    <w:rsid w:val="00361D50"/>
    <w:rsid w:val="003621F6"/>
    <w:rsid w:val="00362F1B"/>
    <w:rsid w:val="00363298"/>
    <w:rsid w:val="00363BB7"/>
    <w:rsid w:val="00364F40"/>
    <w:rsid w:val="00366802"/>
    <w:rsid w:val="003674B7"/>
    <w:rsid w:val="00367624"/>
    <w:rsid w:val="0036788A"/>
    <w:rsid w:val="003700C0"/>
    <w:rsid w:val="00370297"/>
    <w:rsid w:val="00371A2C"/>
    <w:rsid w:val="0037249F"/>
    <w:rsid w:val="00372680"/>
    <w:rsid w:val="00372ABA"/>
    <w:rsid w:val="00374476"/>
    <w:rsid w:val="0037469E"/>
    <w:rsid w:val="00374809"/>
    <w:rsid w:val="003752A4"/>
    <w:rsid w:val="00375A63"/>
    <w:rsid w:val="0037631D"/>
    <w:rsid w:val="003770E7"/>
    <w:rsid w:val="003775A7"/>
    <w:rsid w:val="003775AF"/>
    <w:rsid w:val="0038195B"/>
    <w:rsid w:val="003838ED"/>
    <w:rsid w:val="00383E48"/>
    <w:rsid w:val="00384693"/>
    <w:rsid w:val="00384811"/>
    <w:rsid w:val="00384D9A"/>
    <w:rsid w:val="00384DD7"/>
    <w:rsid w:val="00385753"/>
    <w:rsid w:val="00386C17"/>
    <w:rsid w:val="0039196C"/>
    <w:rsid w:val="00392D4E"/>
    <w:rsid w:val="003932FC"/>
    <w:rsid w:val="00395162"/>
    <w:rsid w:val="003952F3"/>
    <w:rsid w:val="00395D72"/>
    <w:rsid w:val="0039629D"/>
    <w:rsid w:val="00396847"/>
    <w:rsid w:val="00396BBD"/>
    <w:rsid w:val="00397550"/>
    <w:rsid w:val="00397CC4"/>
    <w:rsid w:val="003A07FE"/>
    <w:rsid w:val="003A0C9D"/>
    <w:rsid w:val="003A22DD"/>
    <w:rsid w:val="003A3440"/>
    <w:rsid w:val="003A36F0"/>
    <w:rsid w:val="003A4ACD"/>
    <w:rsid w:val="003A4C6E"/>
    <w:rsid w:val="003A5490"/>
    <w:rsid w:val="003A5824"/>
    <w:rsid w:val="003A6BA9"/>
    <w:rsid w:val="003A6C6A"/>
    <w:rsid w:val="003B0937"/>
    <w:rsid w:val="003B0982"/>
    <w:rsid w:val="003B12BC"/>
    <w:rsid w:val="003B16A2"/>
    <w:rsid w:val="003B1997"/>
    <w:rsid w:val="003B1DAC"/>
    <w:rsid w:val="003B2D1B"/>
    <w:rsid w:val="003B2E29"/>
    <w:rsid w:val="003B327E"/>
    <w:rsid w:val="003B3347"/>
    <w:rsid w:val="003B4985"/>
    <w:rsid w:val="003B4BAE"/>
    <w:rsid w:val="003B54F6"/>
    <w:rsid w:val="003B62EF"/>
    <w:rsid w:val="003C2DA3"/>
    <w:rsid w:val="003C2DF5"/>
    <w:rsid w:val="003C3848"/>
    <w:rsid w:val="003C4F81"/>
    <w:rsid w:val="003D00D1"/>
    <w:rsid w:val="003D0A7C"/>
    <w:rsid w:val="003D15F5"/>
    <w:rsid w:val="003D1703"/>
    <w:rsid w:val="003D4229"/>
    <w:rsid w:val="003D48E7"/>
    <w:rsid w:val="003D5A3B"/>
    <w:rsid w:val="003D7137"/>
    <w:rsid w:val="003E15E6"/>
    <w:rsid w:val="003E23F5"/>
    <w:rsid w:val="003E4EED"/>
    <w:rsid w:val="003E5884"/>
    <w:rsid w:val="003E6094"/>
    <w:rsid w:val="003F0C3A"/>
    <w:rsid w:val="003F1E7A"/>
    <w:rsid w:val="003F1F39"/>
    <w:rsid w:val="003F259F"/>
    <w:rsid w:val="003F53C4"/>
    <w:rsid w:val="003F5494"/>
    <w:rsid w:val="003F5DBC"/>
    <w:rsid w:val="003F610D"/>
    <w:rsid w:val="003F7412"/>
    <w:rsid w:val="003F7D58"/>
    <w:rsid w:val="003F7F1F"/>
    <w:rsid w:val="00400041"/>
    <w:rsid w:val="0040093D"/>
    <w:rsid w:val="00402488"/>
    <w:rsid w:val="004025B1"/>
    <w:rsid w:val="00402DDA"/>
    <w:rsid w:val="0040323E"/>
    <w:rsid w:val="004033A7"/>
    <w:rsid w:val="00403A1F"/>
    <w:rsid w:val="00404D3E"/>
    <w:rsid w:val="00405918"/>
    <w:rsid w:val="0041002E"/>
    <w:rsid w:val="00410236"/>
    <w:rsid w:val="00411CBB"/>
    <w:rsid w:val="00412D5F"/>
    <w:rsid w:val="0041406E"/>
    <w:rsid w:val="00414655"/>
    <w:rsid w:val="00415616"/>
    <w:rsid w:val="00416648"/>
    <w:rsid w:val="0041689A"/>
    <w:rsid w:val="004209FD"/>
    <w:rsid w:val="00420F57"/>
    <w:rsid w:val="00421CF6"/>
    <w:rsid w:val="00421D90"/>
    <w:rsid w:val="0042262A"/>
    <w:rsid w:val="00422A4F"/>
    <w:rsid w:val="00423522"/>
    <w:rsid w:val="00423EB0"/>
    <w:rsid w:val="00424750"/>
    <w:rsid w:val="00425C0B"/>
    <w:rsid w:val="0042648F"/>
    <w:rsid w:val="00427B16"/>
    <w:rsid w:val="00427D99"/>
    <w:rsid w:val="00427F1C"/>
    <w:rsid w:val="00430416"/>
    <w:rsid w:val="00432972"/>
    <w:rsid w:val="00432AD0"/>
    <w:rsid w:val="00432CBF"/>
    <w:rsid w:val="00432E06"/>
    <w:rsid w:val="00433CBD"/>
    <w:rsid w:val="00433E70"/>
    <w:rsid w:val="00434460"/>
    <w:rsid w:val="004348B5"/>
    <w:rsid w:val="0043605D"/>
    <w:rsid w:val="0043717A"/>
    <w:rsid w:val="00440382"/>
    <w:rsid w:val="004438DB"/>
    <w:rsid w:val="00444C35"/>
    <w:rsid w:val="00445C4A"/>
    <w:rsid w:val="0044682A"/>
    <w:rsid w:val="00446D35"/>
    <w:rsid w:val="0044730E"/>
    <w:rsid w:val="004476B2"/>
    <w:rsid w:val="004521A0"/>
    <w:rsid w:val="004526C1"/>
    <w:rsid w:val="00452CA1"/>
    <w:rsid w:val="004534B7"/>
    <w:rsid w:val="00454235"/>
    <w:rsid w:val="004545B7"/>
    <w:rsid w:val="0045468D"/>
    <w:rsid w:val="00454AB6"/>
    <w:rsid w:val="00455FB0"/>
    <w:rsid w:val="004563FA"/>
    <w:rsid w:val="004566D9"/>
    <w:rsid w:val="00457DEA"/>
    <w:rsid w:val="004604D1"/>
    <w:rsid w:val="00460C09"/>
    <w:rsid w:val="00461419"/>
    <w:rsid w:val="004616EE"/>
    <w:rsid w:val="004635AD"/>
    <w:rsid w:val="00464028"/>
    <w:rsid w:val="004646D4"/>
    <w:rsid w:val="00465010"/>
    <w:rsid w:val="004650CC"/>
    <w:rsid w:val="00466B2E"/>
    <w:rsid w:val="004677AA"/>
    <w:rsid w:val="00467E94"/>
    <w:rsid w:val="004702A1"/>
    <w:rsid w:val="00471B6D"/>
    <w:rsid w:val="00472CBB"/>
    <w:rsid w:val="0047394A"/>
    <w:rsid w:val="00473FBE"/>
    <w:rsid w:val="00474463"/>
    <w:rsid w:val="00474EDD"/>
    <w:rsid w:val="00474FFB"/>
    <w:rsid w:val="004757F8"/>
    <w:rsid w:val="0047743E"/>
    <w:rsid w:val="00480042"/>
    <w:rsid w:val="004810F1"/>
    <w:rsid w:val="00481A8F"/>
    <w:rsid w:val="00481CD8"/>
    <w:rsid w:val="00481FBD"/>
    <w:rsid w:val="00482183"/>
    <w:rsid w:val="00482E02"/>
    <w:rsid w:val="004834D5"/>
    <w:rsid w:val="00483ED5"/>
    <w:rsid w:val="0048414D"/>
    <w:rsid w:val="00485880"/>
    <w:rsid w:val="0048683E"/>
    <w:rsid w:val="00486CE2"/>
    <w:rsid w:val="00487A87"/>
    <w:rsid w:val="00487A90"/>
    <w:rsid w:val="0049170B"/>
    <w:rsid w:val="00491A15"/>
    <w:rsid w:val="00491DA8"/>
    <w:rsid w:val="004924B7"/>
    <w:rsid w:val="004927AA"/>
    <w:rsid w:val="00492FE4"/>
    <w:rsid w:val="00495497"/>
    <w:rsid w:val="00495682"/>
    <w:rsid w:val="004956A7"/>
    <w:rsid w:val="00495A7A"/>
    <w:rsid w:val="00496869"/>
    <w:rsid w:val="00497BB4"/>
    <w:rsid w:val="004A00C1"/>
    <w:rsid w:val="004A06D8"/>
    <w:rsid w:val="004A26A1"/>
    <w:rsid w:val="004A291D"/>
    <w:rsid w:val="004A2DDE"/>
    <w:rsid w:val="004A3083"/>
    <w:rsid w:val="004A3C30"/>
    <w:rsid w:val="004A40EF"/>
    <w:rsid w:val="004A4F1D"/>
    <w:rsid w:val="004A7AD4"/>
    <w:rsid w:val="004B08A7"/>
    <w:rsid w:val="004B09B1"/>
    <w:rsid w:val="004B2C70"/>
    <w:rsid w:val="004B31FD"/>
    <w:rsid w:val="004B3E30"/>
    <w:rsid w:val="004B3F72"/>
    <w:rsid w:val="004B3FC0"/>
    <w:rsid w:val="004B3FF0"/>
    <w:rsid w:val="004B41A6"/>
    <w:rsid w:val="004B484C"/>
    <w:rsid w:val="004B74B7"/>
    <w:rsid w:val="004B7BB0"/>
    <w:rsid w:val="004B7E22"/>
    <w:rsid w:val="004C2A32"/>
    <w:rsid w:val="004C36D6"/>
    <w:rsid w:val="004C3C06"/>
    <w:rsid w:val="004C4627"/>
    <w:rsid w:val="004C524A"/>
    <w:rsid w:val="004C5F31"/>
    <w:rsid w:val="004C63B4"/>
    <w:rsid w:val="004C7689"/>
    <w:rsid w:val="004D0FDC"/>
    <w:rsid w:val="004D14EF"/>
    <w:rsid w:val="004D18B9"/>
    <w:rsid w:val="004D1A49"/>
    <w:rsid w:val="004D21FD"/>
    <w:rsid w:val="004D2794"/>
    <w:rsid w:val="004D36AB"/>
    <w:rsid w:val="004D36C8"/>
    <w:rsid w:val="004D3F81"/>
    <w:rsid w:val="004D4A50"/>
    <w:rsid w:val="004D62DE"/>
    <w:rsid w:val="004D6684"/>
    <w:rsid w:val="004D7F8E"/>
    <w:rsid w:val="004E086F"/>
    <w:rsid w:val="004E12BE"/>
    <w:rsid w:val="004E2ED6"/>
    <w:rsid w:val="004E33F1"/>
    <w:rsid w:val="004E459F"/>
    <w:rsid w:val="004E529B"/>
    <w:rsid w:val="004E5A0B"/>
    <w:rsid w:val="004E74DE"/>
    <w:rsid w:val="004E7640"/>
    <w:rsid w:val="004E7D7C"/>
    <w:rsid w:val="004F02BC"/>
    <w:rsid w:val="004F12E0"/>
    <w:rsid w:val="004F148A"/>
    <w:rsid w:val="004F2072"/>
    <w:rsid w:val="004F4528"/>
    <w:rsid w:val="005001DB"/>
    <w:rsid w:val="0050112F"/>
    <w:rsid w:val="00501F45"/>
    <w:rsid w:val="00502264"/>
    <w:rsid w:val="00502A74"/>
    <w:rsid w:val="0050447F"/>
    <w:rsid w:val="00504845"/>
    <w:rsid w:val="00506397"/>
    <w:rsid w:val="00507161"/>
    <w:rsid w:val="005102A2"/>
    <w:rsid w:val="00510696"/>
    <w:rsid w:val="00510C53"/>
    <w:rsid w:val="00511244"/>
    <w:rsid w:val="00511CCC"/>
    <w:rsid w:val="00512018"/>
    <w:rsid w:val="00513048"/>
    <w:rsid w:val="0051435F"/>
    <w:rsid w:val="00514D8A"/>
    <w:rsid w:val="00514F4D"/>
    <w:rsid w:val="00515501"/>
    <w:rsid w:val="00516660"/>
    <w:rsid w:val="005179F4"/>
    <w:rsid w:val="00517A5C"/>
    <w:rsid w:val="00517DB0"/>
    <w:rsid w:val="00520102"/>
    <w:rsid w:val="0052019F"/>
    <w:rsid w:val="00520560"/>
    <w:rsid w:val="005206D2"/>
    <w:rsid w:val="005207F6"/>
    <w:rsid w:val="005219CE"/>
    <w:rsid w:val="00523617"/>
    <w:rsid w:val="00523E04"/>
    <w:rsid w:val="00523ED6"/>
    <w:rsid w:val="005256AD"/>
    <w:rsid w:val="005300DC"/>
    <w:rsid w:val="00532652"/>
    <w:rsid w:val="00532E1C"/>
    <w:rsid w:val="00532F53"/>
    <w:rsid w:val="00532FCC"/>
    <w:rsid w:val="00533243"/>
    <w:rsid w:val="00534535"/>
    <w:rsid w:val="0053492E"/>
    <w:rsid w:val="00534E49"/>
    <w:rsid w:val="00535E57"/>
    <w:rsid w:val="0053610C"/>
    <w:rsid w:val="0053640A"/>
    <w:rsid w:val="00536B82"/>
    <w:rsid w:val="00536B83"/>
    <w:rsid w:val="00537829"/>
    <w:rsid w:val="005403BD"/>
    <w:rsid w:val="00540B29"/>
    <w:rsid w:val="00543046"/>
    <w:rsid w:val="00544F89"/>
    <w:rsid w:val="005466BE"/>
    <w:rsid w:val="00546886"/>
    <w:rsid w:val="00546B0F"/>
    <w:rsid w:val="00550D45"/>
    <w:rsid w:val="00551511"/>
    <w:rsid w:val="00551A75"/>
    <w:rsid w:val="00551D36"/>
    <w:rsid w:val="005521A3"/>
    <w:rsid w:val="00553610"/>
    <w:rsid w:val="00553B1F"/>
    <w:rsid w:val="005541B1"/>
    <w:rsid w:val="00554E98"/>
    <w:rsid w:val="0055518A"/>
    <w:rsid w:val="0055541D"/>
    <w:rsid w:val="005554DC"/>
    <w:rsid w:val="005557BD"/>
    <w:rsid w:val="00555E4E"/>
    <w:rsid w:val="00557CD7"/>
    <w:rsid w:val="005624F8"/>
    <w:rsid w:val="00562F0B"/>
    <w:rsid w:val="005641C1"/>
    <w:rsid w:val="0056464F"/>
    <w:rsid w:val="005648AB"/>
    <w:rsid w:val="00566B56"/>
    <w:rsid w:val="00567394"/>
    <w:rsid w:val="005673C9"/>
    <w:rsid w:val="00567722"/>
    <w:rsid w:val="00567791"/>
    <w:rsid w:val="00567A5B"/>
    <w:rsid w:val="00567A5F"/>
    <w:rsid w:val="00570411"/>
    <w:rsid w:val="00570A2E"/>
    <w:rsid w:val="00571472"/>
    <w:rsid w:val="005714B8"/>
    <w:rsid w:val="00572BF4"/>
    <w:rsid w:val="00573DE8"/>
    <w:rsid w:val="005751BF"/>
    <w:rsid w:val="00575764"/>
    <w:rsid w:val="00576A01"/>
    <w:rsid w:val="005775D9"/>
    <w:rsid w:val="00577837"/>
    <w:rsid w:val="005800B9"/>
    <w:rsid w:val="00580558"/>
    <w:rsid w:val="005808C0"/>
    <w:rsid w:val="00580F96"/>
    <w:rsid w:val="005810F4"/>
    <w:rsid w:val="00581958"/>
    <w:rsid w:val="00581D3A"/>
    <w:rsid w:val="005823B3"/>
    <w:rsid w:val="00583889"/>
    <w:rsid w:val="00583E4F"/>
    <w:rsid w:val="00584978"/>
    <w:rsid w:val="00584BC3"/>
    <w:rsid w:val="005858E5"/>
    <w:rsid w:val="00585C15"/>
    <w:rsid w:val="00586176"/>
    <w:rsid w:val="00587150"/>
    <w:rsid w:val="00587232"/>
    <w:rsid w:val="00587295"/>
    <w:rsid w:val="005875B5"/>
    <w:rsid w:val="00590506"/>
    <w:rsid w:val="005906F1"/>
    <w:rsid w:val="00590DDA"/>
    <w:rsid w:val="00591124"/>
    <w:rsid w:val="0059176A"/>
    <w:rsid w:val="005919F5"/>
    <w:rsid w:val="0059229B"/>
    <w:rsid w:val="0059236C"/>
    <w:rsid w:val="00592479"/>
    <w:rsid w:val="00592F00"/>
    <w:rsid w:val="00593402"/>
    <w:rsid w:val="0059401F"/>
    <w:rsid w:val="00594AC3"/>
    <w:rsid w:val="00594BD2"/>
    <w:rsid w:val="00595670"/>
    <w:rsid w:val="005972C7"/>
    <w:rsid w:val="0059730E"/>
    <w:rsid w:val="005A073E"/>
    <w:rsid w:val="005A0985"/>
    <w:rsid w:val="005A0CFB"/>
    <w:rsid w:val="005A0D7F"/>
    <w:rsid w:val="005A27F7"/>
    <w:rsid w:val="005A32F5"/>
    <w:rsid w:val="005A3CE8"/>
    <w:rsid w:val="005A4A64"/>
    <w:rsid w:val="005A5092"/>
    <w:rsid w:val="005A5CFA"/>
    <w:rsid w:val="005A6167"/>
    <w:rsid w:val="005A640C"/>
    <w:rsid w:val="005A7F6E"/>
    <w:rsid w:val="005B0F28"/>
    <w:rsid w:val="005B2879"/>
    <w:rsid w:val="005B3197"/>
    <w:rsid w:val="005B3438"/>
    <w:rsid w:val="005B346D"/>
    <w:rsid w:val="005B3660"/>
    <w:rsid w:val="005B3835"/>
    <w:rsid w:val="005B449F"/>
    <w:rsid w:val="005B45E5"/>
    <w:rsid w:val="005B4999"/>
    <w:rsid w:val="005B49D4"/>
    <w:rsid w:val="005B5068"/>
    <w:rsid w:val="005B5D40"/>
    <w:rsid w:val="005B65C4"/>
    <w:rsid w:val="005C09E9"/>
    <w:rsid w:val="005C18B4"/>
    <w:rsid w:val="005C1A14"/>
    <w:rsid w:val="005C386B"/>
    <w:rsid w:val="005C4C35"/>
    <w:rsid w:val="005C6AF8"/>
    <w:rsid w:val="005C6CA4"/>
    <w:rsid w:val="005C7F24"/>
    <w:rsid w:val="005D0D4E"/>
    <w:rsid w:val="005D15A6"/>
    <w:rsid w:val="005D1FB5"/>
    <w:rsid w:val="005D1FBC"/>
    <w:rsid w:val="005D201A"/>
    <w:rsid w:val="005D2A1B"/>
    <w:rsid w:val="005D2C36"/>
    <w:rsid w:val="005D2F40"/>
    <w:rsid w:val="005D39DF"/>
    <w:rsid w:val="005D54CC"/>
    <w:rsid w:val="005D58F4"/>
    <w:rsid w:val="005D5FD8"/>
    <w:rsid w:val="005D6D92"/>
    <w:rsid w:val="005D702F"/>
    <w:rsid w:val="005D7632"/>
    <w:rsid w:val="005E0469"/>
    <w:rsid w:val="005E07F7"/>
    <w:rsid w:val="005E0A48"/>
    <w:rsid w:val="005E0FD4"/>
    <w:rsid w:val="005E2BB0"/>
    <w:rsid w:val="005E3474"/>
    <w:rsid w:val="005E36D4"/>
    <w:rsid w:val="005E4759"/>
    <w:rsid w:val="005E5635"/>
    <w:rsid w:val="005E663E"/>
    <w:rsid w:val="005E7286"/>
    <w:rsid w:val="005E7287"/>
    <w:rsid w:val="005E7A20"/>
    <w:rsid w:val="005F05A3"/>
    <w:rsid w:val="005F0BD8"/>
    <w:rsid w:val="005F14B8"/>
    <w:rsid w:val="005F2475"/>
    <w:rsid w:val="005F2DAB"/>
    <w:rsid w:val="005F2E15"/>
    <w:rsid w:val="005F34B5"/>
    <w:rsid w:val="005F424B"/>
    <w:rsid w:val="005F43F1"/>
    <w:rsid w:val="005F7718"/>
    <w:rsid w:val="005F7750"/>
    <w:rsid w:val="005F7B8D"/>
    <w:rsid w:val="00600EF7"/>
    <w:rsid w:val="006010C9"/>
    <w:rsid w:val="006014C4"/>
    <w:rsid w:val="0060163C"/>
    <w:rsid w:val="00601C62"/>
    <w:rsid w:val="00601CCC"/>
    <w:rsid w:val="00601E01"/>
    <w:rsid w:val="006029E1"/>
    <w:rsid w:val="0060405B"/>
    <w:rsid w:val="0060483C"/>
    <w:rsid w:val="0060485B"/>
    <w:rsid w:val="00604B20"/>
    <w:rsid w:val="00607F80"/>
    <w:rsid w:val="00610011"/>
    <w:rsid w:val="00610471"/>
    <w:rsid w:val="006108C8"/>
    <w:rsid w:val="00611023"/>
    <w:rsid w:val="006116F7"/>
    <w:rsid w:val="00611F0E"/>
    <w:rsid w:val="00612031"/>
    <w:rsid w:val="00612922"/>
    <w:rsid w:val="00612A2E"/>
    <w:rsid w:val="00612C89"/>
    <w:rsid w:val="006130B3"/>
    <w:rsid w:val="00613932"/>
    <w:rsid w:val="006142DC"/>
    <w:rsid w:val="00615180"/>
    <w:rsid w:val="006153EC"/>
    <w:rsid w:val="00615D19"/>
    <w:rsid w:val="00615FA1"/>
    <w:rsid w:val="00616329"/>
    <w:rsid w:val="006164F0"/>
    <w:rsid w:val="006166D2"/>
    <w:rsid w:val="00620788"/>
    <w:rsid w:val="006208E9"/>
    <w:rsid w:val="006209A7"/>
    <w:rsid w:val="006209AA"/>
    <w:rsid w:val="00621015"/>
    <w:rsid w:val="00621443"/>
    <w:rsid w:val="00621BEE"/>
    <w:rsid w:val="00621F49"/>
    <w:rsid w:val="00622B1F"/>
    <w:rsid w:val="00623378"/>
    <w:rsid w:val="00623FF0"/>
    <w:rsid w:val="00625045"/>
    <w:rsid w:val="00625D14"/>
    <w:rsid w:val="0062604F"/>
    <w:rsid w:val="00626564"/>
    <w:rsid w:val="006271FC"/>
    <w:rsid w:val="006276E6"/>
    <w:rsid w:val="00627A82"/>
    <w:rsid w:val="00630A84"/>
    <w:rsid w:val="00630E2C"/>
    <w:rsid w:val="006329B2"/>
    <w:rsid w:val="00632C8F"/>
    <w:rsid w:val="00633405"/>
    <w:rsid w:val="006339C6"/>
    <w:rsid w:val="00633D2C"/>
    <w:rsid w:val="0063543D"/>
    <w:rsid w:val="00636CF9"/>
    <w:rsid w:val="00637F49"/>
    <w:rsid w:val="0064005D"/>
    <w:rsid w:val="00640917"/>
    <w:rsid w:val="00640AB6"/>
    <w:rsid w:val="00640AEF"/>
    <w:rsid w:val="006410FA"/>
    <w:rsid w:val="00642457"/>
    <w:rsid w:val="006426DD"/>
    <w:rsid w:val="00642C42"/>
    <w:rsid w:val="00642DFC"/>
    <w:rsid w:val="006430E5"/>
    <w:rsid w:val="00643EC7"/>
    <w:rsid w:val="00644310"/>
    <w:rsid w:val="0064485F"/>
    <w:rsid w:val="0064555D"/>
    <w:rsid w:val="006459D7"/>
    <w:rsid w:val="00646932"/>
    <w:rsid w:val="00650AA5"/>
    <w:rsid w:val="00650AD4"/>
    <w:rsid w:val="00650B4B"/>
    <w:rsid w:val="00651096"/>
    <w:rsid w:val="00651643"/>
    <w:rsid w:val="00652500"/>
    <w:rsid w:val="00653324"/>
    <w:rsid w:val="00655299"/>
    <w:rsid w:val="00655CB3"/>
    <w:rsid w:val="00656355"/>
    <w:rsid w:val="006568F6"/>
    <w:rsid w:val="00656EDF"/>
    <w:rsid w:val="006579BB"/>
    <w:rsid w:val="006600A7"/>
    <w:rsid w:val="0066039C"/>
    <w:rsid w:val="0066045F"/>
    <w:rsid w:val="006611C9"/>
    <w:rsid w:val="006617F6"/>
    <w:rsid w:val="00661E12"/>
    <w:rsid w:val="006625DE"/>
    <w:rsid w:val="00662785"/>
    <w:rsid w:val="00662BE2"/>
    <w:rsid w:val="00662D6C"/>
    <w:rsid w:val="00662EC0"/>
    <w:rsid w:val="00663BA0"/>
    <w:rsid w:val="00665E55"/>
    <w:rsid w:val="00665FEA"/>
    <w:rsid w:val="006708CA"/>
    <w:rsid w:val="00670ABB"/>
    <w:rsid w:val="00670DFB"/>
    <w:rsid w:val="00671060"/>
    <w:rsid w:val="00672FB2"/>
    <w:rsid w:val="00675492"/>
    <w:rsid w:val="0067565A"/>
    <w:rsid w:val="006759F6"/>
    <w:rsid w:val="0067676A"/>
    <w:rsid w:val="0067695C"/>
    <w:rsid w:val="00676C2C"/>
    <w:rsid w:val="00676D5E"/>
    <w:rsid w:val="00676DE7"/>
    <w:rsid w:val="006774E8"/>
    <w:rsid w:val="0068000B"/>
    <w:rsid w:val="006800CE"/>
    <w:rsid w:val="00680747"/>
    <w:rsid w:val="006814F0"/>
    <w:rsid w:val="00681913"/>
    <w:rsid w:val="00682B01"/>
    <w:rsid w:val="00683C39"/>
    <w:rsid w:val="006841A1"/>
    <w:rsid w:val="00684880"/>
    <w:rsid w:val="0068494C"/>
    <w:rsid w:val="00684C4F"/>
    <w:rsid w:val="006856F0"/>
    <w:rsid w:val="00686B1D"/>
    <w:rsid w:val="00687486"/>
    <w:rsid w:val="006875BE"/>
    <w:rsid w:val="00687C05"/>
    <w:rsid w:val="00690949"/>
    <w:rsid w:val="00692504"/>
    <w:rsid w:val="0069291C"/>
    <w:rsid w:val="0069527F"/>
    <w:rsid w:val="006A0DF8"/>
    <w:rsid w:val="006A10AE"/>
    <w:rsid w:val="006A1234"/>
    <w:rsid w:val="006A16F7"/>
    <w:rsid w:val="006A1FD1"/>
    <w:rsid w:val="006A22D7"/>
    <w:rsid w:val="006A29D8"/>
    <w:rsid w:val="006A2BD5"/>
    <w:rsid w:val="006A3254"/>
    <w:rsid w:val="006A3488"/>
    <w:rsid w:val="006A399A"/>
    <w:rsid w:val="006A4EEE"/>
    <w:rsid w:val="006A52F4"/>
    <w:rsid w:val="006A6FFB"/>
    <w:rsid w:val="006B0745"/>
    <w:rsid w:val="006B1A54"/>
    <w:rsid w:val="006B359E"/>
    <w:rsid w:val="006B4E98"/>
    <w:rsid w:val="006B57EE"/>
    <w:rsid w:val="006B5C05"/>
    <w:rsid w:val="006B5E81"/>
    <w:rsid w:val="006B6818"/>
    <w:rsid w:val="006B7093"/>
    <w:rsid w:val="006B78F4"/>
    <w:rsid w:val="006B7A5A"/>
    <w:rsid w:val="006B7C6C"/>
    <w:rsid w:val="006C0BBF"/>
    <w:rsid w:val="006C125A"/>
    <w:rsid w:val="006C15DF"/>
    <w:rsid w:val="006C210C"/>
    <w:rsid w:val="006C2935"/>
    <w:rsid w:val="006C3153"/>
    <w:rsid w:val="006C4651"/>
    <w:rsid w:val="006C58CC"/>
    <w:rsid w:val="006C5C1D"/>
    <w:rsid w:val="006C68EC"/>
    <w:rsid w:val="006D04D2"/>
    <w:rsid w:val="006D15D8"/>
    <w:rsid w:val="006D35FA"/>
    <w:rsid w:val="006D365B"/>
    <w:rsid w:val="006D40DB"/>
    <w:rsid w:val="006D439C"/>
    <w:rsid w:val="006D5C43"/>
    <w:rsid w:val="006D6B78"/>
    <w:rsid w:val="006D73A0"/>
    <w:rsid w:val="006D79AD"/>
    <w:rsid w:val="006E05E2"/>
    <w:rsid w:val="006E09BD"/>
    <w:rsid w:val="006E1AC3"/>
    <w:rsid w:val="006E2631"/>
    <w:rsid w:val="006E2FAC"/>
    <w:rsid w:val="006E3385"/>
    <w:rsid w:val="006E36CA"/>
    <w:rsid w:val="006E5496"/>
    <w:rsid w:val="006E63A3"/>
    <w:rsid w:val="006E6DDA"/>
    <w:rsid w:val="006E7429"/>
    <w:rsid w:val="006E74E3"/>
    <w:rsid w:val="006F0BB8"/>
    <w:rsid w:val="006F0FD6"/>
    <w:rsid w:val="006F10B8"/>
    <w:rsid w:val="006F1B5D"/>
    <w:rsid w:val="006F2A9B"/>
    <w:rsid w:val="006F40E6"/>
    <w:rsid w:val="006F5525"/>
    <w:rsid w:val="006F559F"/>
    <w:rsid w:val="006F5D98"/>
    <w:rsid w:val="006F60CE"/>
    <w:rsid w:val="006F63A0"/>
    <w:rsid w:val="006F783C"/>
    <w:rsid w:val="006F7863"/>
    <w:rsid w:val="006F7A52"/>
    <w:rsid w:val="006F7D30"/>
    <w:rsid w:val="007000FA"/>
    <w:rsid w:val="00701064"/>
    <w:rsid w:val="00702713"/>
    <w:rsid w:val="00702C2F"/>
    <w:rsid w:val="007032BB"/>
    <w:rsid w:val="007032EA"/>
    <w:rsid w:val="007046BF"/>
    <w:rsid w:val="0070493C"/>
    <w:rsid w:val="00704B26"/>
    <w:rsid w:val="007060A0"/>
    <w:rsid w:val="007079DF"/>
    <w:rsid w:val="00707DF5"/>
    <w:rsid w:val="007120DE"/>
    <w:rsid w:val="00712524"/>
    <w:rsid w:val="00712CFA"/>
    <w:rsid w:val="007173B0"/>
    <w:rsid w:val="0071751F"/>
    <w:rsid w:val="007176FF"/>
    <w:rsid w:val="00717DB7"/>
    <w:rsid w:val="00720431"/>
    <w:rsid w:val="00720F81"/>
    <w:rsid w:val="00722E28"/>
    <w:rsid w:val="00723E8B"/>
    <w:rsid w:val="00724403"/>
    <w:rsid w:val="00727164"/>
    <w:rsid w:val="0072761D"/>
    <w:rsid w:val="00730290"/>
    <w:rsid w:val="00731E6E"/>
    <w:rsid w:val="00733604"/>
    <w:rsid w:val="007339D8"/>
    <w:rsid w:val="00733F0A"/>
    <w:rsid w:val="007342D7"/>
    <w:rsid w:val="00735924"/>
    <w:rsid w:val="00737240"/>
    <w:rsid w:val="00740008"/>
    <w:rsid w:val="00740064"/>
    <w:rsid w:val="00740188"/>
    <w:rsid w:val="00740ED3"/>
    <w:rsid w:val="00740FFD"/>
    <w:rsid w:val="0074180A"/>
    <w:rsid w:val="007421D8"/>
    <w:rsid w:val="00742ACC"/>
    <w:rsid w:val="00743093"/>
    <w:rsid w:val="0074461A"/>
    <w:rsid w:val="007449C3"/>
    <w:rsid w:val="00744FEC"/>
    <w:rsid w:val="0074526C"/>
    <w:rsid w:val="00745329"/>
    <w:rsid w:val="00745899"/>
    <w:rsid w:val="00745E50"/>
    <w:rsid w:val="00745FCF"/>
    <w:rsid w:val="00746046"/>
    <w:rsid w:val="007469D8"/>
    <w:rsid w:val="00747C94"/>
    <w:rsid w:val="00751CF9"/>
    <w:rsid w:val="00752D7A"/>
    <w:rsid w:val="007536D1"/>
    <w:rsid w:val="00754FC4"/>
    <w:rsid w:val="00755998"/>
    <w:rsid w:val="00755E26"/>
    <w:rsid w:val="0076141E"/>
    <w:rsid w:val="00761475"/>
    <w:rsid w:val="0076156C"/>
    <w:rsid w:val="00761827"/>
    <w:rsid w:val="007625D3"/>
    <w:rsid w:val="00762C56"/>
    <w:rsid w:val="00762F37"/>
    <w:rsid w:val="00763A6B"/>
    <w:rsid w:val="00764213"/>
    <w:rsid w:val="00764A88"/>
    <w:rsid w:val="00764FD8"/>
    <w:rsid w:val="007652E9"/>
    <w:rsid w:val="007675D2"/>
    <w:rsid w:val="0077006E"/>
    <w:rsid w:val="00771B8D"/>
    <w:rsid w:val="00771DE8"/>
    <w:rsid w:val="00773D54"/>
    <w:rsid w:val="00773D81"/>
    <w:rsid w:val="00774D05"/>
    <w:rsid w:val="00776E0E"/>
    <w:rsid w:val="00777154"/>
    <w:rsid w:val="007776D7"/>
    <w:rsid w:val="00777954"/>
    <w:rsid w:val="007825C7"/>
    <w:rsid w:val="007827D2"/>
    <w:rsid w:val="00782B46"/>
    <w:rsid w:val="00782ED9"/>
    <w:rsid w:val="00782F1B"/>
    <w:rsid w:val="007833A8"/>
    <w:rsid w:val="0078418C"/>
    <w:rsid w:val="0078467E"/>
    <w:rsid w:val="00786971"/>
    <w:rsid w:val="00786C42"/>
    <w:rsid w:val="007875B4"/>
    <w:rsid w:val="007879AC"/>
    <w:rsid w:val="00787C3F"/>
    <w:rsid w:val="00790E09"/>
    <w:rsid w:val="007926A5"/>
    <w:rsid w:val="007931D4"/>
    <w:rsid w:val="0079324E"/>
    <w:rsid w:val="00793432"/>
    <w:rsid w:val="00794F7D"/>
    <w:rsid w:val="0079680D"/>
    <w:rsid w:val="007970CD"/>
    <w:rsid w:val="007A0279"/>
    <w:rsid w:val="007A09AD"/>
    <w:rsid w:val="007A0A1F"/>
    <w:rsid w:val="007A1C81"/>
    <w:rsid w:val="007A2827"/>
    <w:rsid w:val="007A2892"/>
    <w:rsid w:val="007A3386"/>
    <w:rsid w:val="007A3BCE"/>
    <w:rsid w:val="007A40A2"/>
    <w:rsid w:val="007A451A"/>
    <w:rsid w:val="007A5A56"/>
    <w:rsid w:val="007A681A"/>
    <w:rsid w:val="007A74C2"/>
    <w:rsid w:val="007B11BE"/>
    <w:rsid w:val="007B1941"/>
    <w:rsid w:val="007B231A"/>
    <w:rsid w:val="007B3943"/>
    <w:rsid w:val="007B3A10"/>
    <w:rsid w:val="007B3A4A"/>
    <w:rsid w:val="007B52E7"/>
    <w:rsid w:val="007B6408"/>
    <w:rsid w:val="007C052E"/>
    <w:rsid w:val="007C0884"/>
    <w:rsid w:val="007C1238"/>
    <w:rsid w:val="007C3393"/>
    <w:rsid w:val="007C3E67"/>
    <w:rsid w:val="007C44BA"/>
    <w:rsid w:val="007C4EC2"/>
    <w:rsid w:val="007C5023"/>
    <w:rsid w:val="007C553D"/>
    <w:rsid w:val="007C5DB7"/>
    <w:rsid w:val="007C623B"/>
    <w:rsid w:val="007C6672"/>
    <w:rsid w:val="007C70DB"/>
    <w:rsid w:val="007C7827"/>
    <w:rsid w:val="007D075F"/>
    <w:rsid w:val="007D125C"/>
    <w:rsid w:val="007D28B8"/>
    <w:rsid w:val="007D2BE6"/>
    <w:rsid w:val="007D4A41"/>
    <w:rsid w:val="007D525E"/>
    <w:rsid w:val="007D7D95"/>
    <w:rsid w:val="007D7DA9"/>
    <w:rsid w:val="007E0034"/>
    <w:rsid w:val="007E048C"/>
    <w:rsid w:val="007E06A7"/>
    <w:rsid w:val="007E0A7D"/>
    <w:rsid w:val="007E1F62"/>
    <w:rsid w:val="007E215D"/>
    <w:rsid w:val="007E2B39"/>
    <w:rsid w:val="007E42A7"/>
    <w:rsid w:val="007E4A66"/>
    <w:rsid w:val="007E4DAB"/>
    <w:rsid w:val="007E5CA9"/>
    <w:rsid w:val="007E6BF1"/>
    <w:rsid w:val="007E6CF2"/>
    <w:rsid w:val="007E77F1"/>
    <w:rsid w:val="007E7AC9"/>
    <w:rsid w:val="007E7D97"/>
    <w:rsid w:val="007F1FB1"/>
    <w:rsid w:val="007F2299"/>
    <w:rsid w:val="007F2C6E"/>
    <w:rsid w:val="007F2C8E"/>
    <w:rsid w:val="007F351C"/>
    <w:rsid w:val="007F4379"/>
    <w:rsid w:val="007F4CC9"/>
    <w:rsid w:val="007F5A0E"/>
    <w:rsid w:val="007F7073"/>
    <w:rsid w:val="007F7816"/>
    <w:rsid w:val="007F7D19"/>
    <w:rsid w:val="00800137"/>
    <w:rsid w:val="008004DB"/>
    <w:rsid w:val="00800539"/>
    <w:rsid w:val="008005B7"/>
    <w:rsid w:val="008014B0"/>
    <w:rsid w:val="0080329A"/>
    <w:rsid w:val="00803879"/>
    <w:rsid w:val="00803F80"/>
    <w:rsid w:val="00804B8F"/>
    <w:rsid w:val="00805D95"/>
    <w:rsid w:val="00806255"/>
    <w:rsid w:val="008119E8"/>
    <w:rsid w:val="0081283A"/>
    <w:rsid w:val="00812BE8"/>
    <w:rsid w:val="008139F1"/>
    <w:rsid w:val="0081427A"/>
    <w:rsid w:val="008142F0"/>
    <w:rsid w:val="00815C0B"/>
    <w:rsid w:val="00817FB5"/>
    <w:rsid w:val="00821046"/>
    <w:rsid w:val="008215C8"/>
    <w:rsid w:val="008219B7"/>
    <w:rsid w:val="00821B32"/>
    <w:rsid w:val="0082239B"/>
    <w:rsid w:val="00822814"/>
    <w:rsid w:val="00822D44"/>
    <w:rsid w:val="00822DE8"/>
    <w:rsid w:val="00824146"/>
    <w:rsid w:val="00824648"/>
    <w:rsid w:val="00824D39"/>
    <w:rsid w:val="008254D8"/>
    <w:rsid w:val="00825A3F"/>
    <w:rsid w:val="00825C83"/>
    <w:rsid w:val="0082786D"/>
    <w:rsid w:val="00827AAC"/>
    <w:rsid w:val="00830208"/>
    <w:rsid w:val="008312FE"/>
    <w:rsid w:val="00832088"/>
    <w:rsid w:val="00836085"/>
    <w:rsid w:val="008367C1"/>
    <w:rsid w:val="008371EA"/>
    <w:rsid w:val="00837244"/>
    <w:rsid w:val="00841468"/>
    <w:rsid w:val="008425DD"/>
    <w:rsid w:val="0084286B"/>
    <w:rsid w:val="00842D38"/>
    <w:rsid w:val="00842FCA"/>
    <w:rsid w:val="0084382C"/>
    <w:rsid w:val="00844A79"/>
    <w:rsid w:val="00845253"/>
    <w:rsid w:val="00845C16"/>
    <w:rsid w:val="0084707D"/>
    <w:rsid w:val="008472FE"/>
    <w:rsid w:val="00847D08"/>
    <w:rsid w:val="00850CE4"/>
    <w:rsid w:val="00851CFC"/>
    <w:rsid w:val="008521A1"/>
    <w:rsid w:val="00852493"/>
    <w:rsid w:val="00853C09"/>
    <w:rsid w:val="00854789"/>
    <w:rsid w:val="00854915"/>
    <w:rsid w:val="00854E26"/>
    <w:rsid w:val="00855261"/>
    <w:rsid w:val="00856718"/>
    <w:rsid w:val="00856DBB"/>
    <w:rsid w:val="00856FF7"/>
    <w:rsid w:val="00860749"/>
    <w:rsid w:val="008607A9"/>
    <w:rsid w:val="00860FE3"/>
    <w:rsid w:val="00861772"/>
    <w:rsid w:val="008617C0"/>
    <w:rsid w:val="00861CE5"/>
    <w:rsid w:val="00862459"/>
    <w:rsid w:val="00862D4E"/>
    <w:rsid w:val="0086466F"/>
    <w:rsid w:val="00866096"/>
    <w:rsid w:val="008673CB"/>
    <w:rsid w:val="008723C8"/>
    <w:rsid w:val="0087253D"/>
    <w:rsid w:val="008738F9"/>
    <w:rsid w:val="00873F15"/>
    <w:rsid w:val="00874551"/>
    <w:rsid w:val="00874914"/>
    <w:rsid w:val="00874C76"/>
    <w:rsid w:val="00874CEF"/>
    <w:rsid w:val="00874F96"/>
    <w:rsid w:val="0087526F"/>
    <w:rsid w:val="00876826"/>
    <w:rsid w:val="0087699A"/>
    <w:rsid w:val="00877F26"/>
    <w:rsid w:val="00880169"/>
    <w:rsid w:val="00880A80"/>
    <w:rsid w:val="0088233A"/>
    <w:rsid w:val="00882C60"/>
    <w:rsid w:val="0088310E"/>
    <w:rsid w:val="008837AE"/>
    <w:rsid w:val="008839F1"/>
    <w:rsid w:val="00883AB3"/>
    <w:rsid w:val="0088422C"/>
    <w:rsid w:val="008851AB"/>
    <w:rsid w:val="0088537E"/>
    <w:rsid w:val="008857FD"/>
    <w:rsid w:val="00886AAE"/>
    <w:rsid w:val="008871C5"/>
    <w:rsid w:val="00890B9C"/>
    <w:rsid w:val="00890E83"/>
    <w:rsid w:val="008911AC"/>
    <w:rsid w:val="008919B6"/>
    <w:rsid w:val="00892AB9"/>
    <w:rsid w:val="00893574"/>
    <w:rsid w:val="00893BE1"/>
    <w:rsid w:val="0089507F"/>
    <w:rsid w:val="00895334"/>
    <w:rsid w:val="00895484"/>
    <w:rsid w:val="008962D8"/>
    <w:rsid w:val="008A17A0"/>
    <w:rsid w:val="008A1E2D"/>
    <w:rsid w:val="008A3D23"/>
    <w:rsid w:val="008A4629"/>
    <w:rsid w:val="008A4B82"/>
    <w:rsid w:val="008A4BE7"/>
    <w:rsid w:val="008A4E54"/>
    <w:rsid w:val="008A55B7"/>
    <w:rsid w:val="008B0DF2"/>
    <w:rsid w:val="008B1F0F"/>
    <w:rsid w:val="008B24B9"/>
    <w:rsid w:val="008B3622"/>
    <w:rsid w:val="008B403F"/>
    <w:rsid w:val="008B4081"/>
    <w:rsid w:val="008B4D69"/>
    <w:rsid w:val="008B5331"/>
    <w:rsid w:val="008B62B4"/>
    <w:rsid w:val="008B73D1"/>
    <w:rsid w:val="008B76D4"/>
    <w:rsid w:val="008B7BAE"/>
    <w:rsid w:val="008B7FD0"/>
    <w:rsid w:val="008C0B65"/>
    <w:rsid w:val="008C0CFB"/>
    <w:rsid w:val="008C214B"/>
    <w:rsid w:val="008C3161"/>
    <w:rsid w:val="008C31BF"/>
    <w:rsid w:val="008C41D0"/>
    <w:rsid w:val="008C454F"/>
    <w:rsid w:val="008C45A1"/>
    <w:rsid w:val="008C48B2"/>
    <w:rsid w:val="008C4C89"/>
    <w:rsid w:val="008C5D42"/>
    <w:rsid w:val="008C6AB4"/>
    <w:rsid w:val="008C72DC"/>
    <w:rsid w:val="008C7FDD"/>
    <w:rsid w:val="008D1C77"/>
    <w:rsid w:val="008D3D65"/>
    <w:rsid w:val="008D471A"/>
    <w:rsid w:val="008D5180"/>
    <w:rsid w:val="008D5DEF"/>
    <w:rsid w:val="008D5F93"/>
    <w:rsid w:val="008D6496"/>
    <w:rsid w:val="008D6709"/>
    <w:rsid w:val="008D69C8"/>
    <w:rsid w:val="008D721D"/>
    <w:rsid w:val="008D7DC5"/>
    <w:rsid w:val="008E07A2"/>
    <w:rsid w:val="008E1BE1"/>
    <w:rsid w:val="008E2B0E"/>
    <w:rsid w:val="008E388B"/>
    <w:rsid w:val="008E3D7D"/>
    <w:rsid w:val="008E4496"/>
    <w:rsid w:val="008E52F2"/>
    <w:rsid w:val="008E5469"/>
    <w:rsid w:val="008E5BB6"/>
    <w:rsid w:val="008E5BC4"/>
    <w:rsid w:val="008E6168"/>
    <w:rsid w:val="008E663E"/>
    <w:rsid w:val="008E67AD"/>
    <w:rsid w:val="008E6F89"/>
    <w:rsid w:val="008E7068"/>
    <w:rsid w:val="008F14BD"/>
    <w:rsid w:val="008F1C26"/>
    <w:rsid w:val="008F34D3"/>
    <w:rsid w:val="008F47D1"/>
    <w:rsid w:val="008F5C9C"/>
    <w:rsid w:val="008F6A59"/>
    <w:rsid w:val="008F6BE8"/>
    <w:rsid w:val="008F76F2"/>
    <w:rsid w:val="009001B0"/>
    <w:rsid w:val="0090037C"/>
    <w:rsid w:val="009028A4"/>
    <w:rsid w:val="00902A9F"/>
    <w:rsid w:val="00903015"/>
    <w:rsid w:val="0090413E"/>
    <w:rsid w:val="009042CB"/>
    <w:rsid w:val="00904368"/>
    <w:rsid w:val="00904583"/>
    <w:rsid w:val="00904D1A"/>
    <w:rsid w:val="00905A50"/>
    <w:rsid w:val="00906020"/>
    <w:rsid w:val="00906E7A"/>
    <w:rsid w:val="0091158A"/>
    <w:rsid w:val="0091270C"/>
    <w:rsid w:val="0091340C"/>
    <w:rsid w:val="0091404D"/>
    <w:rsid w:val="009143EF"/>
    <w:rsid w:val="00915183"/>
    <w:rsid w:val="009152ED"/>
    <w:rsid w:val="009160EA"/>
    <w:rsid w:val="0092061E"/>
    <w:rsid w:val="00920D84"/>
    <w:rsid w:val="00921F97"/>
    <w:rsid w:val="00922102"/>
    <w:rsid w:val="009237C4"/>
    <w:rsid w:val="00923A6F"/>
    <w:rsid w:val="009243D2"/>
    <w:rsid w:val="009247C5"/>
    <w:rsid w:val="00924AD5"/>
    <w:rsid w:val="0092520E"/>
    <w:rsid w:val="0092534A"/>
    <w:rsid w:val="00925895"/>
    <w:rsid w:val="00925AD4"/>
    <w:rsid w:val="00925CEC"/>
    <w:rsid w:val="00926CC6"/>
    <w:rsid w:val="0092746B"/>
    <w:rsid w:val="00930186"/>
    <w:rsid w:val="009303AD"/>
    <w:rsid w:val="00930A41"/>
    <w:rsid w:val="00930C58"/>
    <w:rsid w:val="00930DA6"/>
    <w:rsid w:val="009316F0"/>
    <w:rsid w:val="0093298D"/>
    <w:rsid w:val="00933434"/>
    <w:rsid w:val="0093367F"/>
    <w:rsid w:val="00933D45"/>
    <w:rsid w:val="00936246"/>
    <w:rsid w:val="00940072"/>
    <w:rsid w:val="00940412"/>
    <w:rsid w:val="00941BD7"/>
    <w:rsid w:val="00941C5F"/>
    <w:rsid w:val="00942080"/>
    <w:rsid w:val="00942287"/>
    <w:rsid w:val="00943F27"/>
    <w:rsid w:val="00944843"/>
    <w:rsid w:val="0094496C"/>
    <w:rsid w:val="009460AD"/>
    <w:rsid w:val="009479D7"/>
    <w:rsid w:val="009507D7"/>
    <w:rsid w:val="00954AC8"/>
    <w:rsid w:val="0095577D"/>
    <w:rsid w:val="00955F27"/>
    <w:rsid w:val="00956659"/>
    <w:rsid w:val="00957E52"/>
    <w:rsid w:val="00960760"/>
    <w:rsid w:val="00961213"/>
    <w:rsid w:val="009618EA"/>
    <w:rsid w:val="0096252E"/>
    <w:rsid w:val="00962E0D"/>
    <w:rsid w:val="0096384D"/>
    <w:rsid w:val="009640CC"/>
    <w:rsid w:val="00964896"/>
    <w:rsid w:val="0096491A"/>
    <w:rsid w:val="00964CC0"/>
    <w:rsid w:val="0096565F"/>
    <w:rsid w:val="00965E1B"/>
    <w:rsid w:val="00965F17"/>
    <w:rsid w:val="00971615"/>
    <w:rsid w:val="00971BD1"/>
    <w:rsid w:val="00971E7C"/>
    <w:rsid w:val="0097387B"/>
    <w:rsid w:val="00974C4B"/>
    <w:rsid w:val="00974CA1"/>
    <w:rsid w:val="00974FF6"/>
    <w:rsid w:val="00976FC5"/>
    <w:rsid w:val="009776CF"/>
    <w:rsid w:val="00980D70"/>
    <w:rsid w:val="0098113F"/>
    <w:rsid w:val="009814D3"/>
    <w:rsid w:val="00983054"/>
    <w:rsid w:val="0098311D"/>
    <w:rsid w:val="009837A3"/>
    <w:rsid w:val="00983A8D"/>
    <w:rsid w:val="00983D5B"/>
    <w:rsid w:val="00984091"/>
    <w:rsid w:val="0098431E"/>
    <w:rsid w:val="009845BF"/>
    <w:rsid w:val="00986134"/>
    <w:rsid w:val="0098740E"/>
    <w:rsid w:val="00987A94"/>
    <w:rsid w:val="00987DF1"/>
    <w:rsid w:val="00990160"/>
    <w:rsid w:val="0099138B"/>
    <w:rsid w:val="00991A4B"/>
    <w:rsid w:val="00991CDA"/>
    <w:rsid w:val="0099221B"/>
    <w:rsid w:val="00992DE3"/>
    <w:rsid w:val="00994493"/>
    <w:rsid w:val="009945F7"/>
    <w:rsid w:val="00994BEE"/>
    <w:rsid w:val="009955FC"/>
    <w:rsid w:val="0099595F"/>
    <w:rsid w:val="0099631C"/>
    <w:rsid w:val="009A0727"/>
    <w:rsid w:val="009A1584"/>
    <w:rsid w:val="009A200F"/>
    <w:rsid w:val="009A2552"/>
    <w:rsid w:val="009A2B8A"/>
    <w:rsid w:val="009A40B9"/>
    <w:rsid w:val="009A44A8"/>
    <w:rsid w:val="009A46BC"/>
    <w:rsid w:val="009A5139"/>
    <w:rsid w:val="009A5B6A"/>
    <w:rsid w:val="009A77AD"/>
    <w:rsid w:val="009B0105"/>
    <w:rsid w:val="009B28F3"/>
    <w:rsid w:val="009B3B29"/>
    <w:rsid w:val="009B4271"/>
    <w:rsid w:val="009B4FAC"/>
    <w:rsid w:val="009B53CB"/>
    <w:rsid w:val="009B549F"/>
    <w:rsid w:val="009B565C"/>
    <w:rsid w:val="009B5B4C"/>
    <w:rsid w:val="009B63FA"/>
    <w:rsid w:val="009B68DA"/>
    <w:rsid w:val="009B751F"/>
    <w:rsid w:val="009B77DC"/>
    <w:rsid w:val="009B7929"/>
    <w:rsid w:val="009C1E50"/>
    <w:rsid w:val="009C221B"/>
    <w:rsid w:val="009C35B4"/>
    <w:rsid w:val="009C3F79"/>
    <w:rsid w:val="009C45F6"/>
    <w:rsid w:val="009C472E"/>
    <w:rsid w:val="009C634E"/>
    <w:rsid w:val="009C6913"/>
    <w:rsid w:val="009C790A"/>
    <w:rsid w:val="009D0E09"/>
    <w:rsid w:val="009D0FA3"/>
    <w:rsid w:val="009D16E4"/>
    <w:rsid w:val="009D220A"/>
    <w:rsid w:val="009D2377"/>
    <w:rsid w:val="009D2502"/>
    <w:rsid w:val="009D27A5"/>
    <w:rsid w:val="009D36F0"/>
    <w:rsid w:val="009D3A12"/>
    <w:rsid w:val="009D40DF"/>
    <w:rsid w:val="009D65DD"/>
    <w:rsid w:val="009D71DA"/>
    <w:rsid w:val="009D741F"/>
    <w:rsid w:val="009D78B5"/>
    <w:rsid w:val="009D7B72"/>
    <w:rsid w:val="009D7E90"/>
    <w:rsid w:val="009E07AC"/>
    <w:rsid w:val="009E0B2F"/>
    <w:rsid w:val="009E24C4"/>
    <w:rsid w:val="009E46DD"/>
    <w:rsid w:val="009E53C3"/>
    <w:rsid w:val="009E555C"/>
    <w:rsid w:val="009E5E5E"/>
    <w:rsid w:val="009E691D"/>
    <w:rsid w:val="009E69DF"/>
    <w:rsid w:val="009E6BB0"/>
    <w:rsid w:val="009E7828"/>
    <w:rsid w:val="009F06A9"/>
    <w:rsid w:val="009F0C8D"/>
    <w:rsid w:val="009F11AD"/>
    <w:rsid w:val="009F1AAA"/>
    <w:rsid w:val="009F1F8B"/>
    <w:rsid w:val="009F28D7"/>
    <w:rsid w:val="009F3766"/>
    <w:rsid w:val="009F4176"/>
    <w:rsid w:val="009F56F5"/>
    <w:rsid w:val="009F5FAC"/>
    <w:rsid w:val="00A00735"/>
    <w:rsid w:val="00A016FE"/>
    <w:rsid w:val="00A01A8A"/>
    <w:rsid w:val="00A05714"/>
    <w:rsid w:val="00A06202"/>
    <w:rsid w:val="00A06A13"/>
    <w:rsid w:val="00A06CA2"/>
    <w:rsid w:val="00A074C6"/>
    <w:rsid w:val="00A0799F"/>
    <w:rsid w:val="00A1003D"/>
    <w:rsid w:val="00A10755"/>
    <w:rsid w:val="00A1155D"/>
    <w:rsid w:val="00A11813"/>
    <w:rsid w:val="00A11DC3"/>
    <w:rsid w:val="00A11E0F"/>
    <w:rsid w:val="00A12099"/>
    <w:rsid w:val="00A129B5"/>
    <w:rsid w:val="00A12DCF"/>
    <w:rsid w:val="00A13350"/>
    <w:rsid w:val="00A13550"/>
    <w:rsid w:val="00A1375E"/>
    <w:rsid w:val="00A139EE"/>
    <w:rsid w:val="00A13B96"/>
    <w:rsid w:val="00A13BF9"/>
    <w:rsid w:val="00A14048"/>
    <w:rsid w:val="00A1506A"/>
    <w:rsid w:val="00A150F7"/>
    <w:rsid w:val="00A1612C"/>
    <w:rsid w:val="00A170AD"/>
    <w:rsid w:val="00A22C62"/>
    <w:rsid w:val="00A235E9"/>
    <w:rsid w:val="00A23667"/>
    <w:rsid w:val="00A23F1D"/>
    <w:rsid w:val="00A2466A"/>
    <w:rsid w:val="00A24B70"/>
    <w:rsid w:val="00A2533C"/>
    <w:rsid w:val="00A258B7"/>
    <w:rsid w:val="00A25B77"/>
    <w:rsid w:val="00A2603A"/>
    <w:rsid w:val="00A26663"/>
    <w:rsid w:val="00A27846"/>
    <w:rsid w:val="00A27CED"/>
    <w:rsid w:val="00A3082D"/>
    <w:rsid w:val="00A312B8"/>
    <w:rsid w:val="00A317EE"/>
    <w:rsid w:val="00A31D7B"/>
    <w:rsid w:val="00A31D81"/>
    <w:rsid w:val="00A31F0F"/>
    <w:rsid w:val="00A335C6"/>
    <w:rsid w:val="00A33A22"/>
    <w:rsid w:val="00A351E3"/>
    <w:rsid w:val="00A352D3"/>
    <w:rsid w:val="00A372C4"/>
    <w:rsid w:val="00A404B5"/>
    <w:rsid w:val="00A4052E"/>
    <w:rsid w:val="00A407D0"/>
    <w:rsid w:val="00A417CA"/>
    <w:rsid w:val="00A418B0"/>
    <w:rsid w:val="00A41BA1"/>
    <w:rsid w:val="00A41F6C"/>
    <w:rsid w:val="00A4232C"/>
    <w:rsid w:val="00A430E3"/>
    <w:rsid w:val="00A43291"/>
    <w:rsid w:val="00A4429A"/>
    <w:rsid w:val="00A44417"/>
    <w:rsid w:val="00A454AE"/>
    <w:rsid w:val="00A45D95"/>
    <w:rsid w:val="00A46BE4"/>
    <w:rsid w:val="00A4707F"/>
    <w:rsid w:val="00A47BB9"/>
    <w:rsid w:val="00A50908"/>
    <w:rsid w:val="00A51639"/>
    <w:rsid w:val="00A51CC7"/>
    <w:rsid w:val="00A52385"/>
    <w:rsid w:val="00A528D8"/>
    <w:rsid w:val="00A53AB5"/>
    <w:rsid w:val="00A53C3A"/>
    <w:rsid w:val="00A53EF4"/>
    <w:rsid w:val="00A55DEC"/>
    <w:rsid w:val="00A55F86"/>
    <w:rsid w:val="00A564F6"/>
    <w:rsid w:val="00A603A3"/>
    <w:rsid w:val="00A60A1F"/>
    <w:rsid w:val="00A61099"/>
    <w:rsid w:val="00A624E7"/>
    <w:rsid w:val="00A62F1A"/>
    <w:rsid w:val="00A63254"/>
    <w:rsid w:val="00A6518D"/>
    <w:rsid w:val="00A65A92"/>
    <w:rsid w:val="00A6632D"/>
    <w:rsid w:val="00A67046"/>
    <w:rsid w:val="00A67140"/>
    <w:rsid w:val="00A67159"/>
    <w:rsid w:val="00A675D3"/>
    <w:rsid w:val="00A67CF5"/>
    <w:rsid w:val="00A67DF3"/>
    <w:rsid w:val="00A7025E"/>
    <w:rsid w:val="00A70836"/>
    <w:rsid w:val="00A712FE"/>
    <w:rsid w:val="00A72A09"/>
    <w:rsid w:val="00A73971"/>
    <w:rsid w:val="00A75B77"/>
    <w:rsid w:val="00A767D6"/>
    <w:rsid w:val="00A76810"/>
    <w:rsid w:val="00A76B50"/>
    <w:rsid w:val="00A772EC"/>
    <w:rsid w:val="00A802AD"/>
    <w:rsid w:val="00A804BE"/>
    <w:rsid w:val="00A8053B"/>
    <w:rsid w:val="00A81CFC"/>
    <w:rsid w:val="00A81D74"/>
    <w:rsid w:val="00A8361C"/>
    <w:rsid w:val="00A837AA"/>
    <w:rsid w:val="00A84CA2"/>
    <w:rsid w:val="00A84D91"/>
    <w:rsid w:val="00A85938"/>
    <w:rsid w:val="00A86065"/>
    <w:rsid w:val="00A86798"/>
    <w:rsid w:val="00A87159"/>
    <w:rsid w:val="00A8788E"/>
    <w:rsid w:val="00A901CF"/>
    <w:rsid w:val="00A90B9B"/>
    <w:rsid w:val="00A927E9"/>
    <w:rsid w:val="00A931B2"/>
    <w:rsid w:val="00A93A19"/>
    <w:rsid w:val="00A956B6"/>
    <w:rsid w:val="00A957E1"/>
    <w:rsid w:val="00A95B98"/>
    <w:rsid w:val="00A962C5"/>
    <w:rsid w:val="00A965A0"/>
    <w:rsid w:val="00A96686"/>
    <w:rsid w:val="00A96D48"/>
    <w:rsid w:val="00A96F89"/>
    <w:rsid w:val="00A97CF9"/>
    <w:rsid w:val="00AA008D"/>
    <w:rsid w:val="00AA048C"/>
    <w:rsid w:val="00AA11FA"/>
    <w:rsid w:val="00AA1C10"/>
    <w:rsid w:val="00AA20CD"/>
    <w:rsid w:val="00AA27E1"/>
    <w:rsid w:val="00AA3D3D"/>
    <w:rsid w:val="00AA424F"/>
    <w:rsid w:val="00AA4C3C"/>
    <w:rsid w:val="00AA618F"/>
    <w:rsid w:val="00AA6C92"/>
    <w:rsid w:val="00AA75F9"/>
    <w:rsid w:val="00AB1146"/>
    <w:rsid w:val="00AB184A"/>
    <w:rsid w:val="00AB2777"/>
    <w:rsid w:val="00AB33CA"/>
    <w:rsid w:val="00AB3F64"/>
    <w:rsid w:val="00AB459E"/>
    <w:rsid w:val="00AB4C1D"/>
    <w:rsid w:val="00AB54DB"/>
    <w:rsid w:val="00AB5BD4"/>
    <w:rsid w:val="00AB6254"/>
    <w:rsid w:val="00AB6396"/>
    <w:rsid w:val="00AB745F"/>
    <w:rsid w:val="00AB7949"/>
    <w:rsid w:val="00AC0068"/>
    <w:rsid w:val="00AC020F"/>
    <w:rsid w:val="00AC2A41"/>
    <w:rsid w:val="00AC301E"/>
    <w:rsid w:val="00AC38DD"/>
    <w:rsid w:val="00AC78CB"/>
    <w:rsid w:val="00AD013A"/>
    <w:rsid w:val="00AD0641"/>
    <w:rsid w:val="00AD065F"/>
    <w:rsid w:val="00AD0AB9"/>
    <w:rsid w:val="00AD14BD"/>
    <w:rsid w:val="00AD1794"/>
    <w:rsid w:val="00AD1A0C"/>
    <w:rsid w:val="00AD279A"/>
    <w:rsid w:val="00AD302D"/>
    <w:rsid w:val="00AD3A66"/>
    <w:rsid w:val="00AD3BC4"/>
    <w:rsid w:val="00AD4D1D"/>
    <w:rsid w:val="00AD62D8"/>
    <w:rsid w:val="00AD74E9"/>
    <w:rsid w:val="00AD7DB4"/>
    <w:rsid w:val="00AE2529"/>
    <w:rsid w:val="00AE25AE"/>
    <w:rsid w:val="00AE27A6"/>
    <w:rsid w:val="00AE2A54"/>
    <w:rsid w:val="00AE2BE7"/>
    <w:rsid w:val="00AE2FAC"/>
    <w:rsid w:val="00AE3C66"/>
    <w:rsid w:val="00AE3F3D"/>
    <w:rsid w:val="00AE4350"/>
    <w:rsid w:val="00AE45D6"/>
    <w:rsid w:val="00AE544F"/>
    <w:rsid w:val="00AE5CE1"/>
    <w:rsid w:val="00AE69E4"/>
    <w:rsid w:val="00AE7733"/>
    <w:rsid w:val="00AE779F"/>
    <w:rsid w:val="00AF2A38"/>
    <w:rsid w:val="00AF2BC1"/>
    <w:rsid w:val="00AF2E44"/>
    <w:rsid w:val="00AF50AA"/>
    <w:rsid w:val="00AF6277"/>
    <w:rsid w:val="00AF6A7C"/>
    <w:rsid w:val="00AF7B91"/>
    <w:rsid w:val="00AF7CA1"/>
    <w:rsid w:val="00B012A2"/>
    <w:rsid w:val="00B01C90"/>
    <w:rsid w:val="00B01DC0"/>
    <w:rsid w:val="00B03747"/>
    <w:rsid w:val="00B0449B"/>
    <w:rsid w:val="00B04537"/>
    <w:rsid w:val="00B06C81"/>
    <w:rsid w:val="00B10BE3"/>
    <w:rsid w:val="00B11215"/>
    <w:rsid w:val="00B11870"/>
    <w:rsid w:val="00B11CEA"/>
    <w:rsid w:val="00B11E9F"/>
    <w:rsid w:val="00B12C36"/>
    <w:rsid w:val="00B13517"/>
    <w:rsid w:val="00B14EC3"/>
    <w:rsid w:val="00B17476"/>
    <w:rsid w:val="00B20E01"/>
    <w:rsid w:val="00B21F20"/>
    <w:rsid w:val="00B22534"/>
    <w:rsid w:val="00B2433D"/>
    <w:rsid w:val="00B25018"/>
    <w:rsid w:val="00B25798"/>
    <w:rsid w:val="00B25E0A"/>
    <w:rsid w:val="00B26988"/>
    <w:rsid w:val="00B26F43"/>
    <w:rsid w:val="00B2707E"/>
    <w:rsid w:val="00B2795F"/>
    <w:rsid w:val="00B309EF"/>
    <w:rsid w:val="00B32312"/>
    <w:rsid w:val="00B327B2"/>
    <w:rsid w:val="00B32945"/>
    <w:rsid w:val="00B32FD2"/>
    <w:rsid w:val="00B33BDD"/>
    <w:rsid w:val="00B35240"/>
    <w:rsid w:val="00B36527"/>
    <w:rsid w:val="00B37EB0"/>
    <w:rsid w:val="00B40579"/>
    <w:rsid w:val="00B4083E"/>
    <w:rsid w:val="00B4381C"/>
    <w:rsid w:val="00B43D09"/>
    <w:rsid w:val="00B44816"/>
    <w:rsid w:val="00B44F55"/>
    <w:rsid w:val="00B46EA5"/>
    <w:rsid w:val="00B47C1D"/>
    <w:rsid w:val="00B50439"/>
    <w:rsid w:val="00B50F12"/>
    <w:rsid w:val="00B518A9"/>
    <w:rsid w:val="00B5231A"/>
    <w:rsid w:val="00B55516"/>
    <w:rsid w:val="00B55EF2"/>
    <w:rsid w:val="00B56182"/>
    <w:rsid w:val="00B578A6"/>
    <w:rsid w:val="00B578C9"/>
    <w:rsid w:val="00B57ED2"/>
    <w:rsid w:val="00B60B5F"/>
    <w:rsid w:val="00B60FF0"/>
    <w:rsid w:val="00B61989"/>
    <w:rsid w:val="00B62195"/>
    <w:rsid w:val="00B63641"/>
    <w:rsid w:val="00B64695"/>
    <w:rsid w:val="00B6687E"/>
    <w:rsid w:val="00B673BA"/>
    <w:rsid w:val="00B674DE"/>
    <w:rsid w:val="00B70C6C"/>
    <w:rsid w:val="00B71389"/>
    <w:rsid w:val="00B71AF8"/>
    <w:rsid w:val="00B71DC8"/>
    <w:rsid w:val="00B72045"/>
    <w:rsid w:val="00B749C3"/>
    <w:rsid w:val="00B76317"/>
    <w:rsid w:val="00B766EB"/>
    <w:rsid w:val="00B76CAD"/>
    <w:rsid w:val="00B77A0A"/>
    <w:rsid w:val="00B81307"/>
    <w:rsid w:val="00B816DC"/>
    <w:rsid w:val="00B8298B"/>
    <w:rsid w:val="00B82DD8"/>
    <w:rsid w:val="00B82EF2"/>
    <w:rsid w:val="00B842CE"/>
    <w:rsid w:val="00B84E45"/>
    <w:rsid w:val="00B8512A"/>
    <w:rsid w:val="00B85F60"/>
    <w:rsid w:val="00B8613A"/>
    <w:rsid w:val="00B8683D"/>
    <w:rsid w:val="00B86898"/>
    <w:rsid w:val="00B90CAF"/>
    <w:rsid w:val="00B9129E"/>
    <w:rsid w:val="00B91646"/>
    <w:rsid w:val="00B92309"/>
    <w:rsid w:val="00B926E8"/>
    <w:rsid w:val="00B929DD"/>
    <w:rsid w:val="00B92D94"/>
    <w:rsid w:val="00B94953"/>
    <w:rsid w:val="00B953D7"/>
    <w:rsid w:val="00B96316"/>
    <w:rsid w:val="00B9649F"/>
    <w:rsid w:val="00BA075C"/>
    <w:rsid w:val="00BA10DF"/>
    <w:rsid w:val="00BA1782"/>
    <w:rsid w:val="00BA2258"/>
    <w:rsid w:val="00BA2875"/>
    <w:rsid w:val="00BA2F37"/>
    <w:rsid w:val="00BA3620"/>
    <w:rsid w:val="00BA4B63"/>
    <w:rsid w:val="00BA520D"/>
    <w:rsid w:val="00BA5368"/>
    <w:rsid w:val="00BA55CE"/>
    <w:rsid w:val="00BA697D"/>
    <w:rsid w:val="00BA79C8"/>
    <w:rsid w:val="00BA7F20"/>
    <w:rsid w:val="00BB0023"/>
    <w:rsid w:val="00BB05FD"/>
    <w:rsid w:val="00BB15EB"/>
    <w:rsid w:val="00BB1A1A"/>
    <w:rsid w:val="00BB2B40"/>
    <w:rsid w:val="00BB2D60"/>
    <w:rsid w:val="00BB2F62"/>
    <w:rsid w:val="00BB2FD7"/>
    <w:rsid w:val="00BB356B"/>
    <w:rsid w:val="00BB3AD8"/>
    <w:rsid w:val="00BB429A"/>
    <w:rsid w:val="00BB4E03"/>
    <w:rsid w:val="00BB6209"/>
    <w:rsid w:val="00BB6C53"/>
    <w:rsid w:val="00BB7031"/>
    <w:rsid w:val="00BB7A75"/>
    <w:rsid w:val="00BC063C"/>
    <w:rsid w:val="00BC1E64"/>
    <w:rsid w:val="00BC3FB9"/>
    <w:rsid w:val="00BC43C8"/>
    <w:rsid w:val="00BC4654"/>
    <w:rsid w:val="00BC46B7"/>
    <w:rsid w:val="00BC4BCC"/>
    <w:rsid w:val="00BC6747"/>
    <w:rsid w:val="00BC7D51"/>
    <w:rsid w:val="00BD0C80"/>
    <w:rsid w:val="00BD0EC3"/>
    <w:rsid w:val="00BD1223"/>
    <w:rsid w:val="00BD1233"/>
    <w:rsid w:val="00BD3AFF"/>
    <w:rsid w:val="00BD63F3"/>
    <w:rsid w:val="00BD6E1F"/>
    <w:rsid w:val="00BE0201"/>
    <w:rsid w:val="00BE0951"/>
    <w:rsid w:val="00BE0C3F"/>
    <w:rsid w:val="00BE0E76"/>
    <w:rsid w:val="00BE10C4"/>
    <w:rsid w:val="00BE1F39"/>
    <w:rsid w:val="00BE396F"/>
    <w:rsid w:val="00BE3B29"/>
    <w:rsid w:val="00BE4190"/>
    <w:rsid w:val="00BE431B"/>
    <w:rsid w:val="00BE4A25"/>
    <w:rsid w:val="00BE56D2"/>
    <w:rsid w:val="00BE66AA"/>
    <w:rsid w:val="00BE6CB9"/>
    <w:rsid w:val="00BE7C88"/>
    <w:rsid w:val="00BE7CDD"/>
    <w:rsid w:val="00BF0477"/>
    <w:rsid w:val="00BF0BA3"/>
    <w:rsid w:val="00BF1CD3"/>
    <w:rsid w:val="00BF1E82"/>
    <w:rsid w:val="00BF3C1E"/>
    <w:rsid w:val="00BF3C5E"/>
    <w:rsid w:val="00BF3FA6"/>
    <w:rsid w:val="00BF6512"/>
    <w:rsid w:val="00BF6525"/>
    <w:rsid w:val="00BF6938"/>
    <w:rsid w:val="00BF7B60"/>
    <w:rsid w:val="00BF7C02"/>
    <w:rsid w:val="00C0103F"/>
    <w:rsid w:val="00C01273"/>
    <w:rsid w:val="00C02007"/>
    <w:rsid w:val="00C020C4"/>
    <w:rsid w:val="00C0286F"/>
    <w:rsid w:val="00C0364F"/>
    <w:rsid w:val="00C03E76"/>
    <w:rsid w:val="00C043F0"/>
    <w:rsid w:val="00C04B06"/>
    <w:rsid w:val="00C05654"/>
    <w:rsid w:val="00C0573B"/>
    <w:rsid w:val="00C060F0"/>
    <w:rsid w:val="00C068D8"/>
    <w:rsid w:val="00C06D52"/>
    <w:rsid w:val="00C106D9"/>
    <w:rsid w:val="00C10898"/>
    <w:rsid w:val="00C109ED"/>
    <w:rsid w:val="00C11786"/>
    <w:rsid w:val="00C12A76"/>
    <w:rsid w:val="00C132D2"/>
    <w:rsid w:val="00C1363C"/>
    <w:rsid w:val="00C14DD8"/>
    <w:rsid w:val="00C16614"/>
    <w:rsid w:val="00C16DCA"/>
    <w:rsid w:val="00C16ECA"/>
    <w:rsid w:val="00C173C5"/>
    <w:rsid w:val="00C17464"/>
    <w:rsid w:val="00C2046B"/>
    <w:rsid w:val="00C219C5"/>
    <w:rsid w:val="00C22099"/>
    <w:rsid w:val="00C2276D"/>
    <w:rsid w:val="00C22F47"/>
    <w:rsid w:val="00C23305"/>
    <w:rsid w:val="00C238AE"/>
    <w:rsid w:val="00C24470"/>
    <w:rsid w:val="00C24876"/>
    <w:rsid w:val="00C24EFD"/>
    <w:rsid w:val="00C24FCE"/>
    <w:rsid w:val="00C25260"/>
    <w:rsid w:val="00C25996"/>
    <w:rsid w:val="00C25F0B"/>
    <w:rsid w:val="00C26015"/>
    <w:rsid w:val="00C27C18"/>
    <w:rsid w:val="00C303D6"/>
    <w:rsid w:val="00C3074D"/>
    <w:rsid w:val="00C30814"/>
    <w:rsid w:val="00C30C8B"/>
    <w:rsid w:val="00C32C34"/>
    <w:rsid w:val="00C336AC"/>
    <w:rsid w:val="00C33F07"/>
    <w:rsid w:val="00C3401B"/>
    <w:rsid w:val="00C35AE7"/>
    <w:rsid w:val="00C36577"/>
    <w:rsid w:val="00C3677A"/>
    <w:rsid w:val="00C36AFF"/>
    <w:rsid w:val="00C40053"/>
    <w:rsid w:val="00C409F7"/>
    <w:rsid w:val="00C411DE"/>
    <w:rsid w:val="00C41AD0"/>
    <w:rsid w:val="00C43394"/>
    <w:rsid w:val="00C43BDB"/>
    <w:rsid w:val="00C43F97"/>
    <w:rsid w:val="00C446C7"/>
    <w:rsid w:val="00C4505B"/>
    <w:rsid w:val="00C463F6"/>
    <w:rsid w:val="00C46DD0"/>
    <w:rsid w:val="00C47D92"/>
    <w:rsid w:val="00C5095C"/>
    <w:rsid w:val="00C50966"/>
    <w:rsid w:val="00C50ECE"/>
    <w:rsid w:val="00C51A00"/>
    <w:rsid w:val="00C51C8A"/>
    <w:rsid w:val="00C539B8"/>
    <w:rsid w:val="00C55235"/>
    <w:rsid w:val="00C552A2"/>
    <w:rsid w:val="00C555E0"/>
    <w:rsid w:val="00C56C7E"/>
    <w:rsid w:val="00C57255"/>
    <w:rsid w:val="00C57675"/>
    <w:rsid w:val="00C60656"/>
    <w:rsid w:val="00C60910"/>
    <w:rsid w:val="00C60D7D"/>
    <w:rsid w:val="00C6184D"/>
    <w:rsid w:val="00C619DA"/>
    <w:rsid w:val="00C625BE"/>
    <w:rsid w:val="00C62BA0"/>
    <w:rsid w:val="00C63109"/>
    <w:rsid w:val="00C63AB2"/>
    <w:rsid w:val="00C64B62"/>
    <w:rsid w:val="00C65B91"/>
    <w:rsid w:val="00C669C9"/>
    <w:rsid w:val="00C67586"/>
    <w:rsid w:val="00C67719"/>
    <w:rsid w:val="00C70060"/>
    <w:rsid w:val="00C7012F"/>
    <w:rsid w:val="00C706C4"/>
    <w:rsid w:val="00C70E35"/>
    <w:rsid w:val="00C70EC6"/>
    <w:rsid w:val="00C74157"/>
    <w:rsid w:val="00C74893"/>
    <w:rsid w:val="00C74E63"/>
    <w:rsid w:val="00C7601D"/>
    <w:rsid w:val="00C76CD5"/>
    <w:rsid w:val="00C825C9"/>
    <w:rsid w:val="00C82CB7"/>
    <w:rsid w:val="00C8312B"/>
    <w:rsid w:val="00C83781"/>
    <w:rsid w:val="00C84308"/>
    <w:rsid w:val="00C847D0"/>
    <w:rsid w:val="00C853EA"/>
    <w:rsid w:val="00C865AE"/>
    <w:rsid w:val="00C91AF0"/>
    <w:rsid w:val="00C920F6"/>
    <w:rsid w:val="00C92157"/>
    <w:rsid w:val="00C9216A"/>
    <w:rsid w:val="00C92F61"/>
    <w:rsid w:val="00C932E8"/>
    <w:rsid w:val="00C93E7E"/>
    <w:rsid w:val="00C94DC7"/>
    <w:rsid w:val="00C9547C"/>
    <w:rsid w:val="00C96809"/>
    <w:rsid w:val="00C96AB2"/>
    <w:rsid w:val="00C96ECA"/>
    <w:rsid w:val="00C97625"/>
    <w:rsid w:val="00C9765F"/>
    <w:rsid w:val="00CA03EC"/>
    <w:rsid w:val="00CA0B00"/>
    <w:rsid w:val="00CA1B60"/>
    <w:rsid w:val="00CA1CDD"/>
    <w:rsid w:val="00CA1E86"/>
    <w:rsid w:val="00CA1F35"/>
    <w:rsid w:val="00CA2084"/>
    <w:rsid w:val="00CA2177"/>
    <w:rsid w:val="00CA2671"/>
    <w:rsid w:val="00CA271F"/>
    <w:rsid w:val="00CA2A1B"/>
    <w:rsid w:val="00CA3559"/>
    <w:rsid w:val="00CA3639"/>
    <w:rsid w:val="00CA56D1"/>
    <w:rsid w:val="00CA5BEA"/>
    <w:rsid w:val="00CA613A"/>
    <w:rsid w:val="00CA6E2F"/>
    <w:rsid w:val="00CA7FBF"/>
    <w:rsid w:val="00CB0F93"/>
    <w:rsid w:val="00CB18E7"/>
    <w:rsid w:val="00CB3E00"/>
    <w:rsid w:val="00CB4115"/>
    <w:rsid w:val="00CB48B6"/>
    <w:rsid w:val="00CB5376"/>
    <w:rsid w:val="00CB559A"/>
    <w:rsid w:val="00CB7000"/>
    <w:rsid w:val="00CB7B05"/>
    <w:rsid w:val="00CC0412"/>
    <w:rsid w:val="00CC0B23"/>
    <w:rsid w:val="00CC1928"/>
    <w:rsid w:val="00CC1F23"/>
    <w:rsid w:val="00CC22C1"/>
    <w:rsid w:val="00CC2E0A"/>
    <w:rsid w:val="00CC35CF"/>
    <w:rsid w:val="00CC4E2C"/>
    <w:rsid w:val="00CC6219"/>
    <w:rsid w:val="00CC63EA"/>
    <w:rsid w:val="00CC71F5"/>
    <w:rsid w:val="00CD1224"/>
    <w:rsid w:val="00CD1511"/>
    <w:rsid w:val="00CD1842"/>
    <w:rsid w:val="00CD1C11"/>
    <w:rsid w:val="00CD227E"/>
    <w:rsid w:val="00CD2F2E"/>
    <w:rsid w:val="00CD51C8"/>
    <w:rsid w:val="00CD58AB"/>
    <w:rsid w:val="00CD6322"/>
    <w:rsid w:val="00CD63AE"/>
    <w:rsid w:val="00CD66FA"/>
    <w:rsid w:val="00CD7D4F"/>
    <w:rsid w:val="00CE0A2F"/>
    <w:rsid w:val="00CE13C6"/>
    <w:rsid w:val="00CE216B"/>
    <w:rsid w:val="00CE2F99"/>
    <w:rsid w:val="00CE4420"/>
    <w:rsid w:val="00CE6183"/>
    <w:rsid w:val="00CE6327"/>
    <w:rsid w:val="00CF00F8"/>
    <w:rsid w:val="00CF0132"/>
    <w:rsid w:val="00CF0397"/>
    <w:rsid w:val="00CF2C0A"/>
    <w:rsid w:val="00CF39D6"/>
    <w:rsid w:val="00CF50EE"/>
    <w:rsid w:val="00CF58A4"/>
    <w:rsid w:val="00CF75E7"/>
    <w:rsid w:val="00CF791F"/>
    <w:rsid w:val="00D002B2"/>
    <w:rsid w:val="00D009F7"/>
    <w:rsid w:val="00D0280A"/>
    <w:rsid w:val="00D0377F"/>
    <w:rsid w:val="00D0462B"/>
    <w:rsid w:val="00D054F2"/>
    <w:rsid w:val="00D0550B"/>
    <w:rsid w:val="00D06542"/>
    <w:rsid w:val="00D07F24"/>
    <w:rsid w:val="00D10E68"/>
    <w:rsid w:val="00D114E8"/>
    <w:rsid w:val="00D116B6"/>
    <w:rsid w:val="00D117EB"/>
    <w:rsid w:val="00D12B22"/>
    <w:rsid w:val="00D12C25"/>
    <w:rsid w:val="00D13675"/>
    <w:rsid w:val="00D13AF0"/>
    <w:rsid w:val="00D13F77"/>
    <w:rsid w:val="00D14947"/>
    <w:rsid w:val="00D1507B"/>
    <w:rsid w:val="00D16A99"/>
    <w:rsid w:val="00D16BAC"/>
    <w:rsid w:val="00D16D77"/>
    <w:rsid w:val="00D16DD2"/>
    <w:rsid w:val="00D172BA"/>
    <w:rsid w:val="00D2083D"/>
    <w:rsid w:val="00D20A3D"/>
    <w:rsid w:val="00D20B9F"/>
    <w:rsid w:val="00D21982"/>
    <w:rsid w:val="00D21E8F"/>
    <w:rsid w:val="00D21F56"/>
    <w:rsid w:val="00D23E5B"/>
    <w:rsid w:val="00D247DF"/>
    <w:rsid w:val="00D26BDB"/>
    <w:rsid w:val="00D27BC2"/>
    <w:rsid w:val="00D301A1"/>
    <w:rsid w:val="00D304C4"/>
    <w:rsid w:val="00D31A51"/>
    <w:rsid w:val="00D32516"/>
    <w:rsid w:val="00D325E7"/>
    <w:rsid w:val="00D33266"/>
    <w:rsid w:val="00D34BFF"/>
    <w:rsid w:val="00D360F1"/>
    <w:rsid w:val="00D361D1"/>
    <w:rsid w:val="00D36466"/>
    <w:rsid w:val="00D369BD"/>
    <w:rsid w:val="00D4111D"/>
    <w:rsid w:val="00D421E8"/>
    <w:rsid w:val="00D42739"/>
    <w:rsid w:val="00D42B61"/>
    <w:rsid w:val="00D44368"/>
    <w:rsid w:val="00D456BB"/>
    <w:rsid w:val="00D45988"/>
    <w:rsid w:val="00D45D3F"/>
    <w:rsid w:val="00D45EB7"/>
    <w:rsid w:val="00D46D19"/>
    <w:rsid w:val="00D5187F"/>
    <w:rsid w:val="00D51FEA"/>
    <w:rsid w:val="00D520B3"/>
    <w:rsid w:val="00D522DA"/>
    <w:rsid w:val="00D524CC"/>
    <w:rsid w:val="00D556E9"/>
    <w:rsid w:val="00D55F09"/>
    <w:rsid w:val="00D56943"/>
    <w:rsid w:val="00D56B05"/>
    <w:rsid w:val="00D56B4E"/>
    <w:rsid w:val="00D57093"/>
    <w:rsid w:val="00D57859"/>
    <w:rsid w:val="00D57EB8"/>
    <w:rsid w:val="00D60300"/>
    <w:rsid w:val="00D61141"/>
    <w:rsid w:val="00D616AA"/>
    <w:rsid w:val="00D61DD2"/>
    <w:rsid w:val="00D62D39"/>
    <w:rsid w:val="00D63DAE"/>
    <w:rsid w:val="00D6427F"/>
    <w:rsid w:val="00D6497D"/>
    <w:rsid w:val="00D659D3"/>
    <w:rsid w:val="00D65B50"/>
    <w:rsid w:val="00D66203"/>
    <w:rsid w:val="00D66EA5"/>
    <w:rsid w:val="00D66FCB"/>
    <w:rsid w:val="00D67BA7"/>
    <w:rsid w:val="00D70360"/>
    <w:rsid w:val="00D72D5B"/>
    <w:rsid w:val="00D72E97"/>
    <w:rsid w:val="00D72F0E"/>
    <w:rsid w:val="00D73B69"/>
    <w:rsid w:val="00D73DD5"/>
    <w:rsid w:val="00D73F4D"/>
    <w:rsid w:val="00D74D0C"/>
    <w:rsid w:val="00D74E6A"/>
    <w:rsid w:val="00D753CF"/>
    <w:rsid w:val="00D753E3"/>
    <w:rsid w:val="00D760E4"/>
    <w:rsid w:val="00D76BC5"/>
    <w:rsid w:val="00D77198"/>
    <w:rsid w:val="00D80058"/>
    <w:rsid w:val="00D800B3"/>
    <w:rsid w:val="00D836FC"/>
    <w:rsid w:val="00D84D4F"/>
    <w:rsid w:val="00D853CD"/>
    <w:rsid w:val="00D85834"/>
    <w:rsid w:val="00D86A1E"/>
    <w:rsid w:val="00D87A42"/>
    <w:rsid w:val="00D907EF"/>
    <w:rsid w:val="00D915EC"/>
    <w:rsid w:val="00D92480"/>
    <w:rsid w:val="00D92CC2"/>
    <w:rsid w:val="00D931C9"/>
    <w:rsid w:val="00D9453D"/>
    <w:rsid w:val="00D94D58"/>
    <w:rsid w:val="00D975B3"/>
    <w:rsid w:val="00D97761"/>
    <w:rsid w:val="00D97F8D"/>
    <w:rsid w:val="00DA2E72"/>
    <w:rsid w:val="00DA531C"/>
    <w:rsid w:val="00DA65C5"/>
    <w:rsid w:val="00DA6D04"/>
    <w:rsid w:val="00DA737E"/>
    <w:rsid w:val="00DA73D2"/>
    <w:rsid w:val="00DB1952"/>
    <w:rsid w:val="00DB2269"/>
    <w:rsid w:val="00DB3161"/>
    <w:rsid w:val="00DB351B"/>
    <w:rsid w:val="00DB4A2C"/>
    <w:rsid w:val="00DB4E44"/>
    <w:rsid w:val="00DB4EAF"/>
    <w:rsid w:val="00DB636C"/>
    <w:rsid w:val="00DB6E1F"/>
    <w:rsid w:val="00DB7374"/>
    <w:rsid w:val="00DB74ED"/>
    <w:rsid w:val="00DB7EBA"/>
    <w:rsid w:val="00DC0143"/>
    <w:rsid w:val="00DC1C73"/>
    <w:rsid w:val="00DC1D37"/>
    <w:rsid w:val="00DC2411"/>
    <w:rsid w:val="00DC2AD8"/>
    <w:rsid w:val="00DC4723"/>
    <w:rsid w:val="00DC4E7D"/>
    <w:rsid w:val="00DC648F"/>
    <w:rsid w:val="00DC7FCD"/>
    <w:rsid w:val="00DD0458"/>
    <w:rsid w:val="00DD1266"/>
    <w:rsid w:val="00DD1BBD"/>
    <w:rsid w:val="00DD1CC5"/>
    <w:rsid w:val="00DD2404"/>
    <w:rsid w:val="00DD3132"/>
    <w:rsid w:val="00DD3426"/>
    <w:rsid w:val="00DD3854"/>
    <w:rsid w:val="00DD4484"/>
    <w:rsid w:val="00DD4941"/>
    <w:rsid w:val="00DD5E03"/>
    <w:rsid w:val="00DD69D8"/>
    <w:rsid w:val="00DD6A75"/>
    <w:rsid w:val="00DD6F63"/>
    <w:rsid w:val="00DD7668"/>
    <w:rsid w:val="00DD79D7"/>
    <w:rsid w:val="00DE0599"/>
    <w:rsid w:val="00DE1210"/>
    <w:rsid w:val="00DE2A6F"/>
    <w:rsid w:val="00DE4FE7"/>
    <w:rsid w:val="00DE50A2"/>
    <w:rsid w:val="00DE5AD0"/>
    <w:rsid w:val="00DE6531"/>
    <w:rsid w:val="00DE716E"/>
    <w:rsid w:val="00DE7235"/>
    <w:rsid w:val="00DF1820"/>
    <w:rsid w:val="00DF314A"/>
    <w:rsid w:val="00DF39BE"/>
    <w:rsid w:val="00DF4B65"/>
    <w:rsid w:val="00DF53BD"/>
    <w:rsid w:val="00DF55DA"/>
    <w:rsid w:val="00DF63E5"/>
    <w:rsid w:val="00DF6D0F"/>
    <w:rsid w:val="00DF733D"/>
    <w:rsid w:val="00DF7459"/>
    <w:rsid w:val="00DF7AAC"/>
    <w:rsid w:val="00DF7B6A"/>
    <w:rsid w:val="00E006FC"/>
    <w:rsid w:val="00E02DD3"/>
    <w:rsid w:val="00E03FC3"/>
    <w:rsid w:val="00E04E3A"/>
    <w:rsid w:val="00E04E80"/>
    <w:rsid w:val="00E0548E"/>
    <w:rsid w:val="00E05730"/>
    <w:rsid w:val="00E057FF"/>
    <w:rsid w:val="00E05F57"/>
    <w:rsid w:val="00E0671E"/>
    <w:rsid w:val="00E067AE"/>
    <w:rsid w:val="00E075C6"/>
    <w:rsid w:val="00E07EEF"/>
    <w:rsid w:val="00E07FA2"/>
    <w:rsid w:val="00E116D9"/>
    <w:rsid w:val="00E117BE"/>
    <w:rsid w:val="00E1201C"/>
    <w:rsid w:val="00E144F8"/>
    <w:rsid w:val="00E1490C"/>
    <w:rsid w:val="00E14AFF"/>
    <w:rsid w:val="00E15171"/>
    <w:rsid w:val="00E175BF"/>
    <w:rsid w:val="00E17619"/>
    <w:rsid w:val="00E17653"/>
    <w:rsid w:val="00E17660"/>
    <w:rsid w:val="00E17897"/>
    <w:rsid w:val="00E2000E"/>
    <w:rsid w:val="00E22716"/>
    <w:rsid w:val="00E238DD"/>
    <w:rsid w:val="00E255D5"/>
    <w:rsid w:val="00E265A0"/>
    <w:rsid w:val="00E31299"/>
    <w:rsid w:val="00E31620"/>
    <w:rsid w:val="00E335ED"/>
    <w:rsid w:val="00E3389B"/>
    <w:rsid w:val="00E3504B"/>
    <w:rsid w:val="00E35072"/>
    <w:rsid w:val="00E35BD7"/>
    <w:rsid w:val="00E35D2A"/>
    <w:rsid w:val="00E36DED"/>
    <w:rsid w:val="00E40590"/>
    <w:rsid w:val="00E426A7"/>
    <w:rsid w:val="00E427AB"/>
    <w:rsid w:val="00E4336D"/>
    <w:rsid w:val="00E435F3"/>
    <w:rsid w:val="00E4384A"/>
    <w:rsid w:val="00E43CB2"/>
    <w:rsid w:val="00E43EBD"/>
    <w:rsid w:val="00E4573B"/>
    <w:rsid w:val="00E46DE4"/>
    <w:rsid w:val="00E476AE"/>
    <w:rsid w:val="00E477E0"/>
    <w:rsid w:val="00E50C69"/>
    <w:rsid w:val="00E516A1"/>
    <w:rsid w:val="00E540EE"/>
    <w:rsid w:val="00E54C7D"/>
    <w:rsid w:val="00E54CDB"/>
    <w:rsid w:val="00E55E2E"/>
    <w:rsid w:val="00E573DB"/>
    <w:rsid w:val="00E61B5A"/>
    <w:rsid w:val="00E62444"/>
    <w:rsid w:val="00E63CBE"/>
    <w:rsid w:val="00E64478"/>
    <w:rsid w:val="00E6498B"/>
    <w:rsid w:val="00E65790"/>
    <w:rsid w:val="00E65B92"/>
    <w:rsid w:val="00E65FF7"/>
    <w:rsid w:val="00E66F77"/>
    <w:rsid w:val="00E673F7"/>
    <w:rsid w:val="00E67CA2"/>
    <w:rsid w:val="00E70737"/>
    <w:rsid w:val="00E715BD"/>
    <w:rsid w:val="00E71FB7"/>
    <w:rsid w:val="00E72FCE"/>
    <w:rsid w:val="00E733FA"/>
    <w:rsid w:val="00E736A7"/>
    <w:rsid w:val="00E73C73"/>
    <w:rsid w:val="00E74975"/>
    <w:rsid w:val="00E74C58"/>
    <w:rsid w:val="00E75393"/>
    <w:rsid w:val="00E7547B"/>
    <w:rsid w:val="00E75FA2"/>
    <w:rsid w:val="00E764FD"/>
    <w:rsid w:val="00E76A6E"/>
    <w:rsid w:val="00E77AFA"/>
    <w:rsid w:val="00E80258"/>
    <w:rsid w:val="00E804BA"/>
    <w:rsid w:val="00E81FEA"/>
    <w:rsid w:val="00E82EEE"/>
    <w:rsid w:val="00E83AD9"/>
    <w:rsid w:val="00E852C3"/>
    <w:rsid w:val="00E853D5"/>
    <w:rsid w:val="00E85CDE"/>
    <w:rsid w:val="00E86032"/>
    <w:rsid w:val="00E86906"/>
    <w:rsid w:val="00E876C5"/>
    <w:rsid w:val="00E9015D"/>
    <w:rsid w:val="00E906AB"/>
    <w:rsid w:val="00E90AE5"/>
    <w:rsid w:val="00E90EEB"/>
    <w:rsid w:val="00E92B6B"/>
    <w:rsid w:val="00E936D4"/>
    <w:rsid w:val="00E93847"/>
    <w:rsid w:val="00E93E65"/>
    <w:rsid w:val="00E93FBF"/>
    <w:rsid w:val="00E93FC5"/>
    <w:rsid w:val="00E94062"/>
    <w:rsid w:val="00E94243"/>
    <w:rsid w:val="00E94A35"/>
    <w:rsid w:val="00E962D0"/>
    <w:rsid w:val="00E9668A"/>
    <w:rsid w:val="00E97C7A"/>
    <w:rsid w:val="00EA0693"/>
    <w:rsid w:val="00EA2B12"/>
    <w:rsid w:val="00EA3533"/>
    <w:rsid w:val="00EA4693"/>
    <w:rsid w:val="00EA4B4A"/>
    <w:rsid w:val="00EA5D41"/>
    <w:rsid w:val="00EA6A28"/>
    <w:rsid w:val="00EA6B4A"/>
    <w:rsid w:val="00EA7802"/>
    <w:rsid w:val="00EA7A73"/>
    <w:rsid w:val="00EB298A"/>
    <w:rsid w:val="00EB47EA"/>
    <w:rsid w:val="00EB4B84"/>
    <w:rsid w:val="00EB7383"/>
    <w:rsid w:val="00EB7D34"/>
    <w:rsid w:val="00EC07FD"/>
    <w:rsid w:val="00EC1558"/>
    <w:rsid w:val="00EC3350"/>
    <w:rsid w:val="00EC3F83"/>
    <w:rsid w:val="00EC6D20"/>
    <w:rsid w:val="00EC6E0D"/>
    <w:rsid w:val="00EC7E6D"/>
    <w:rsid w:val="00ED1CF9"/>
    <w:rsid w:val="00ED31A4"/>
    <w:rsid w:val="00ED3396"/>
    <w:rsid w:val="00ED3D08"/>
    <w:rsid w:val="00ED40B4"/>
    <w:rsid w:val="00ED49F5"/>
    <w:rsid w:val="00ED5902"/>
    <w:rsid w:val="00ED66E5"/>
    <w:rsid w:val="00EE073D"/>
    <w:rsid w:val="00EE077E"/>
    <w:rsid w:val="00EE0821"/>
    <w:rsid w:val="00EE0EB2"/>
    <w:rsid w:val="00EE1AEC"/>
    <w:rsid w:val="00EE2AE2"/>
    <w:rsid w:val="00EE34A1"/>
    <w:rsid w:val="00EE3BD9"/>
    <w:rsid w:val="00EE3C56"/>
    <w:rsid w:val="00EE5336"/>
    <w:rsid w:val="00EE664C"/>
    <w:rsid w:val="00EE7295"/>
    <w:rsid w:val="00EE79C2"/>
    <w:rsid w:val="00EF02CD"/>
    <w:rsid w:val="00EF0361"/>
    <w:rsid w:val="00EF091C"/>
    <w:rsid w:val="00EF192B"/>
    <w:rsid w:val="00EF1C32"/>
    <w:rsid w:val="00EF276B"/>
    <w:rsid w:val="00EF2DE8"/>
    <w:rsid w:val="00EF3BAE"/>
    <w:rsid w:val="00EF3C53"/>
    <w:rsid w:val="00EF43E0"/>
    <w:rsid w:val="00EF501C"/>
    <w:rsid w:val="00EF58D8"/>
    <w:rsid w:val="00EF5D53"/>
    <w:rsid w:val="00EF6AE6"/>
    <w:rsid w:val="00EF7099"/>
    <w:rsid w:val="00EF769C"/>
    <w:rsid w:val="00EF783D"/>
    <w:rsid w:val="00EF78F8"/>
    <w:rsid w:val="00F0088F"/>
    <w:rsid w:val="00F0221E"/>
    <w:rsid w:val="00F0250D"/>
    <w:rsid w:val="00F02717"/>
    <w:rsid w:val="00F02EAA"/>
    <w:rsid w:val="00F036D3"/>
    <w:rsid w:val="00F03E8A"/>
    <w:rsid w:val="00F04876"/>
    <w:rsid w:val="00F0528D"/>
    <w:rsid w:val="00F05E79"/>
    <w:rsid w:val="00F064B5"/>
    <w:rsid w:val="00F129AD"/>
    <w:rsid w:val="00F1322A"/>
    <w:rsid w:val="00F13E7D"/>
    <w:rsid w:val="00F141EE"/>
    <w:rsid w:val="00F153DE"/>
    <w:rsid w:val="00F154A4"/>
    <w:rsid w:val="00F1654F"/>
    <w:rsid w:val="00F168E4"/>
    <w:rsid w:val="00F20616"/>
    <w:rsid w:val="00F21E1E"/>
    <w:rsid w:val="00F22873"/>
    <w:rsid w:val="00F247B4"/>
    <w:rsid w:val="00F25EBD"/>
    <w:rsid w:val="00F25F95"/>
    <w:rsid w:val="00F26803"/>
    <w:rsid w:val="00F273D6"/>
    <w:rsid w:val="00F30613"/>
    <w:rsid w:val="00F30648"/>
    <w:rsid w:val="00F31CCD"/>
    <w:rsid w:val="00F32D91"/>
    <w:rsid w:val="00F32DE6"/>
    <w:rsid w:val="00F33683"/>
    <w:rsid w:val="00F33C12"/>
    <w:rsid w:val="00F33F94"/>
    <w:rsid w:val="00F33FB1"/>
    <w:rsid w:val="00F34B7D"/>
    <w:rsid w:val="00F34F2F"/>
    <w:rsid w:val="00F354B9"/>
    <w:rsid w:val="00F36CE7"/>
    <w:rsid w:val="00F37943"/>
    <w:rsid w:val="00F40CAF"/>
    <w:rsid w:val="00F427D9"/>
    <w:rsid w:val="00F4382E"/>
    <w:rsid w:val="00F43C9B"/>
    <w:rsid w:val="00F44A40"/>
    <w:rsid w:val="00F45CE8"/>
    <w:rsid w:val="00F45DDC"/>
    <w:rsid w:val="00F46B92"/>
    <w:rsid w:val="00F511F6"/>
    <w:rsid w:val="00F51B41"/>
    <w:rsid w:val="00F51F3E"/>
    <w:rsid w:val="00F53823"/>
    <w:rsid w:val="00F54A1B"/>
    <w:rsid w:val="00F54C3A"/>
    <w:rsid w:val="00F562E5"/>
    <w:rsid w:val="00F57096"/>
    <w:rsid w:val="00F574A2"/>
    <w:rsid w:val="00F57DDB"/>
    <w:rsid w:val="00F60B11"/>
    <w:rsid w:val="00F60B91"/>
    <w:rsid w:val="00F60EE7"/>
    <w:rsid w:val="00F62F0C"/>
    <w:rsid w:val="00F635DC"/>
    <w:rsid w:val="00F65FF8"/>
    <w:rsid w:val="00F666AA"/>
    <w:rsid w:val="00F669A4"/>
    <w:rsid w:val="00F66AA5"/>
    <w:rsid w:val="00F700EB"/>
    <w:rsid w:val="00F703E3"/>
    <w:rsid w:val="00F713E8"/>
    <w:rsid w:val="00F7230C"/>
    <w:rsid w:val="00F7270E"/>
    <w:rsid w:val="00F72807"/>
    <w:rsid w:val="00F73467"/>
    <w:rsid w:val="00F7495F"/>
    <w:rsid w:val="00F749B6"/>
    <w:rsid w:val="00F7522A"/>
    <w:rsid w:val="00F7597B"/>
    <w:rsid w:val="00F75D01"/>
    <w:rsid w:val="00F76219"/>
    <w:rsid w:val="00F7688A"/>
    <w:rsid w:val="00F8173F"/>
    <w:rsid w:val="00F8175B"/>
    <w:rsid w:val="00F82832"/>
    <w:rsid w:val="00F8286E"/>
    <w:rsid w:val="00F83CF8"/>
    <w:rsid w:val="00F85745"/>
    <w:rsid w:val="00F86A7C"/>
    <w:rsid w:val="00F87113"/>
    <w:rsid w:val="00F872AE"/>
    <w:rsid w:val="00F9162B"/>
    <w:rsid w:val="00F916EE"/>
    <w:rsid w:val="00F9220B"/>
    <w:rsid w:val="00F92230"/>
    <w:rsid w:val="00F92E75"/>
    <w:rsid w:val="00F932C2"/>
    <w:rsid w:val="00F9335E"/>
    <w:rsid w:val="00F93A9E"/>
    <w:rsid w:val="00F95E21"/>
    <w:rsid w:val="00F96C51"/>
    <w:rsid w:val="00F97111"/>
    <w:rsid w:val="00F97CF9"/>
    <w:rsid w:val="00FA034A"/>
    <w:rsid w:val="00FA0631"/>
    <w:rsid w:val="00FA2D42"/>
    <w:rsid w:val="00FA305E"/>
    <w:rsid w:val="00FA4949"/>
    <w:rsid w:val="00FA5183"/>
    <w:rsid w:val="00FA51D4"/>
    <w:rsid w:val="00FA5B03"/>
    <w:rsid w:val="00FA5DEB"/>
    <w:rsid w:val="00FA6285"/>
    <w:rsid w:val="00FA68D3"/>
    <w:rsid w:val="00FA782A"/>
    <w:rsid w:val="00FA7E3E"/>
    <w:rsid w:val="00FB0D48"/>
    <w:rsid w:val="00FB1290"/>
    <w:rsid w:val="00FB1A04"/>
    <w:rsid w:val="00FB1DEE"/>
    <w:rsid w:val="00FB266D"/>
    <w:rsid w:val="00FB2695"/>
    <w:rsid w:val="00FB2D7C"/>
    <w:rsid w:val="00FB2FB9"/>
    <w:rsid w:val="00FB3D9A"/>
    <w:rsid w:val="00FB43D5"/>
    <w:rsid w:val="00FB4C2C"/>
    <w:rsid w:val="00FB5F3B"/>
    <w:rsid w:val="00FB6D2D"/>
    <w:rsid w:val="00FB7246"/>
    <w:rsid w:val="00FB728D"/>
    <w:rsid w:val="00FC0C55"/>
    <w:rsid w:val="00FC20D6"/>
    <w:rsid w:val="00FC357C"/>
    <w:rsid w:val="00FC35BA"/>
    <w:rsid w:val="00FC3794"/>
    <w:rsid w:val="00FC424E"/>
    <w:rsid w:val="00FC43B9"/>
    <w:rsid w:val="00FC4E15"/>
    <w:rsid w:val="00FC55A1"/>
    <w:rsid w:val="00FC599C"/>
    <w:rsid w:val="00FC5B01"/>
    <w:rsid w:val="00FD0060"/>
    <w:rsid w:val="00FD01BA"/>
    <w:rsid w:val="00FD01DC"/>
    <w:rsid w:val="00FD07C7"/>
    <w:rsid w:val="00FD10E5"/>
    <w:rsid w:val="00FD122D"/>
    <w:rsid w:val="00FD2401"/>
    <w:rsid w:val="00FD325D"/>
    <w:rsid w:val="00FD488E"/>
    <w:rsid w:val="00FD568B"/>
    <w:rsid w:val="00FD6782"/>
    <w:rsid w:val="00FD6B8E"/>
    <w:rsid w:val="00FE0BDB"/>
    <w:rsid w:val="00FE1E2B"/>
    <w:rsid w:val="00FE1F98"/>
    <w:rsid w:val="00FE28DC"/>
    <w:rsid w:val="00FE43DB"/>
    <w:rsid w:val="00FE4775"/>
    <w:rsid w:val="00FE49A4"/>
    <w:rsid w:val="00FE4C4B"/>
    <w:rsid w:val="00FE51BE"/>
    <w:rsid w:val="00FE564B"/>
    <w:rsid w:val="00FE5F49"/>
    <w:rsid w:val="00FE61F8"/>
    <w:rsid w:val="00FE6E88"/>
    <w:rsid w:val="00FE7899"/>
    <w:rsid w:val="00FE7BAA"/>
    <w:rsid w:val="00FF06A3"/>
    <w:rsid w:val="00FF080E"/>
    <w:rsid w:val="00FF1087"/>
    <w:rsid w:val="00FF316C"/>
    <w:rsid w:val="00FF478F"/>
    <w:rsid w:val="00FF4921"/>
    <w:rsid w:val="00FF53E6"/>
    <w:rsid w:val="00FF66FB"/>
    <w:rsid w:val="00FF6BF4"/>
    <w:rsid w:val="00FF6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198B7B"/>
  <w15:docId w15:val="{4FAFE279-6E6A-47E5-B0F7-54FBA89D3E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F2A9B"/>
    <w:rPr>
      <w:rFonts w:ascii="Times New Roman" w:hAnsi="Times New Roman"/>
    </w:rPr>
  </w:style>
  <w:style w:type="paragraph" w:styleId="10">
    <w:name w:val="heading 1"/>
    <w:basedOn w:val="a"/>
    <w:next w:val="a"/>
    <w:link w:val="11"/>
    <w:uiPriority w:val="9"/>
    <w:qFormat/>
    <w:rsid w:val="005F7718"/>
    <w:pPr>
      <w:keepNext/>
      <w:keepLines/>
      <w:pBdr>
        <w:top w:val="nil"/>
        <w:left w:val="nil"/>
        <w:bottom w:val="nil"/>
        <w:right w:val="nil"/>
        <w:between w:val="nil"/>
        <w:bar w:val="nil"/>
      </w:pBdr>
      <w:spacing w:before="480"/>
      <w:outlineLvl w:val="0"/>
    </w:pPr>
    <w:rPr>
      <w:rFonts w:ascii="Helvetica" w:eastAsia="Times New Roman" w:hAnsi="Helvetica"/>
      <w:b/>
      <w:bCs/>
      <w:color w:val="365F91"/>
      <w:sz w:val="28"/>
      <w:szCs w:val="28"/>
      <w:u w:color="000000"/>
      <w:bdr w:val="nil"/>
    </w:rPr>
  </w:style>
  <w:style w:type="paragraph" w:styleId="20">
    <w:name w:val="heading 2"/>
    <w:basedOn w:val="a"/>
    <w:next w:val="a"/>
    <w:link w:val="21"/>
    <w:uiPriority w:val="9"/>
    <w:unhideWhenUsed/>
    <w:qFormat/>
    <w:rsid w:val="005F7718"/>
    <w:pPr>
      <w:keepNext/>
      <w:keepLines/>
      <w:pBdr>
        <w:top w:val="nil"/>
        <w:left w:val="nil"/>
        <w:bottom w:val="nil"/>
        <w:right w:val="nil"/>
        <w:between w:val="nil"/>
        <w:bar w:val="nil"/>
      </w:pBdr>
      <w:spacing w:before="200"/>
      <w:outlineLvl w:val="1"/>
    </w:pPr>
    <w:rPr>
      <w:rFonts w:ascii="Helvetica" w:eastAsia="Times New Roman" w:hAnsi="Helvetica"/>
      <w:b/>
      <w:bCs/>
      <w:color w:val="4F81BD"/>
      <w:sz w:val="26"/>
      <w:szCs w:val="26"/>
      <w:u w:color="000000"/>
      <w:bdr w:val="nil"/>
    </w:rPr>
  </w:style>
  <w:style w:type="paragraph" w:styleId="30">
    <w:name w:val="heading 3"/>
    <w:basedOn w:val="a"/>
    <w:next w:val="a"/>
    <w:link w:val="31"/>
    <w:uiPriority w:val="9"/>
    <w:qFormat/>
    <w:rsid w:val="003B1DAC"/>
    <w:pPr>
      <w:keepNext/>
      <w:widowControl w:val="0"/>
      <w:spacing w:line="400" w:lineRule="exact"/>
      <w:outlineLvl w:val="2"/>
    </w:pPr>
    <w:rPr>
      <w:rFonts w:ascii="Arial" w:eastAsia="Times New Roman" w:hAnsi="Arial"/>
      <w:snapToGrid w:val="0"/>
      <w:sz w:val="36"/>
    </w:rPr>
  </w:style>
  <w:style w:type="paragraph" w:styleId="40">
    <w:name w:val="heading 4"/>
    <w:basedOn w:val="a"/>
    <w:next w:val="a"/>
    <w:link w:val="41"/>
    <w:uiPriority w:val="9"/>
    <w:unhideWhenUsed/>
    <w:qFormat/>
    <w:rsid w:val="005F7718"/>
    <w:pPr>
      <w:keepNext/>
      <w:keepLines/>
      <w:pBdr>
        <w:top w:val="nil"/>
        <w:left w:val="nil"/>
        <w:bottom w:val="nil"/>
        <w:right w:val="nil"/>
        <w:between w:val="nil"/>
        <w:bar w:val="nil"/>
      </w:pBdr>
      <w:spacing w:before="200"/>
      <w:outlineLvl w:val="3"/>
    </w:pPr>
    <w:rPr>
      <w:rFonts w:ascii="Helvetica" w:eastAsia="Times New Roman" w:hAnsi="Helvetica"/>
      <w:b/>
      <w:bCs/>
      <w:i/>
      <w:iCs/>
      <w:color w:val="4F81BD"/>
      <w:sz w:val="24"/>
      <w:szCs w:val="24"/>
      <w:u w:color="000000"/>
      <w:bdr w:val="nil"/>
    </w:rPr>
  </w:style>
  <w:style w:type="paragraph" w:styleId="5">
    <w:name w:val="heading 5"/>
    <w:basedOn w:val="a"/>
    <w:next w:val="a"/>
    <w:link w:val="50"/>
    <w:uiPriority w:val="9"/>
    <w:unhideWhenUsed/>
    <w:qFormat/>
    <w:rsid w:val="005F7718"/>
    <w:pPr>
      <w:keepNext/>
      <w:keepLines/>
      <w:pBdr>
        <w:top w:val="nil"/>
        <w:left w:val="nil"/>
        <w:bottom w:val="nil"/>
        <w:right w:val="nil"/>
        <w:between w:val="nil"/>
        <w:bar w:val="nil"/>
      </w:pBdr>
      <w:spacing w:before="200"/>
      <w:outlineLvl w:val="4"/>
    </w:pPr>
    <w:rPr>
      <w:rFonts w:ascii="Helvetica" w:eastAsia="Times New Roman" w:hAnsi="Helvetica"/>
      <w:color w:val="243F60"/>
      <w:sz w:val="24"/>
      <w:szCs w:val="24"/>
      <w:u w:color="000000"/>
      <w:bdr w:val="nil"/>
    </w:rPr>
  </w:style>
  <w:style w:type="paragraph" w:styleId="6">
    <w:name w:val="heading 6"/>
    <w:basedOn w:val="a"/>
    <w:next w:val="a"/>
    <w:link w:val="60"/>
    <w:unhideWhenUsed/>
    <w:qFormat/>
    <w:rsid w:val="005F7718"/>
    <w:pPr>
      <w:keepNext/>
      <w:keepLines/>
      <w:pBdr>
        <w:top w:val="nil"/>
        <w:left w:val="nil"/>
        <w:bottom w:val="nil"/>
        <w:right w:val="nil"/>
        <w:between w:val="nil"/>
        <w:bar w:val="nil"/>
      </w:pBdr>
      <w:spacing w:before="200"/>
      <w:outlineLvl w:val="5"/>
    </w:pPr>
    <w:rPr>
      <w:rFonts w:ascii="Helvetica" w:eastAsia="Times New Roman" w:hAnsi="Helvetica"/>
      <w:i/>
      <w:iCs/>
      <w:color w:val="243F60"/>
      <w:sz w:val="24"/>
      <w:szCs w:val="24"/>
      <w:u w:color="000000"/>
      <w:bdr w:val="nil"/>
    </w:rPr>
  </w:style>
  <w:style w:type="paragraph" w:styleId="7">
    <w:name w:val="heading 7"/>
    <w:basedOn w:val="a"/>
    <w:next w:val="a"/>
    <w:link w:val="70"/>
    <w:uiPriority w:val="9"/>
    <w:unhideWhenUsed/>
    <w:qFormat/>
    <w:rsid w:val="005F7718"/>
    <w:pPr>
      <w:keepNext/>
      <w:keepLines/>
      <w:pBdr>
        <w:top w:val="nil"/>
        <w:left w:val="nil"/>
        <w:bottom w:val="nil"/>
        <w:right w:val="nil"/>
        <w:between w:val="nil"/>
        <w:bar w:val="nil"/>
      </w:pBdr>
      <w:spacing w:before="200"/>
      <w:outlineLvl w:val="6"/>
    </w:pPr>
    <w:rPr>
      <w:rFonts w:ascii="Helvetica" w:eastAsia="Times New Roman" w:hAnsi="Helvetica"/>
      <w:i/>
      <w:iCs/>
      <w:color w:val="404040"/>
      <w:sz w:val="24"/>
      <w:szCs w:val="24"/>
      <w:u w:color="000000"/>
      <w:bdr w:val="nil"/>
    </w:rPr>
  </w:style>
  <w:style w:type="paragraph" w:styleId="8">
    <w:name w:val="heading 8"/>
    <w:basedOn w:val="a"/>
    <w:next w:val="a"/>
    <w:link w:val="80"/>
    <w:uiPriority w:val="9"/>
    <w:unhideWhenUsed/>
    <w:qFormat/>
    <w:rsid w:val="005F7718"/>
    <w:pPr>
      <w:keepNext/>
      <w:keepLines/>
      <w:pBdr>
        <w:top w:val="nil"/>
        <w:left w:val="nil"/>
        <w:bottom w:val="nil"/>
        <w:right w:val="nil"/>
        <w:between w:val="nil"/>
        <w:bar w:val="nil"/>
      </w:pBdr>
      <w:spacing w:before="200"/>
      <w:outlineLvl w:val="7"/>
    </w:pPr>
    <w:rPr>
      <w:rFonts w:ascii="Helvetica" w:eastAsia="Times New Roman" w:hAnsi="Helvetica"/>
      <w:color w:val="404040"/>
      <w:u w:color="000000"/>
      <w:bdr w:val="nil"/>
    </w:rPr>
  </w:style>
  <w:style w:type="paragraph" w:styleId="9">
    <w:name w:val="heading 9"/>
    <w:basedOn w:val="a"/>
    <w:next w:val="a"/>
    <w:link w:val="90"/>
    <w:uiPriority w:val="9"/>
    <w:unhideWhenUsed/>
    <w:qFormat/>
    <w:rsid w:val="005F7718"/>
    <w:pPr>
      <w:keepNext/>
      <w:keepLines/>
      <w:pBdr>
        <w:top w:val="nil"/>
        <w:left w:val="nil"/>
        <w:bottom w:val="nil"/>
        <w:right w:val="nil"/>
        <w:between w:val="nil"/>
        <w:bar w:val="nil"/>
      </w:pBdr>
      <w:spacing w:before="200"/>
      <w:outlineLvl w:val="8"/>
    </w:pPr>
    <w:rPr>
      <w:rFonts w:ascii="Helvetica" w:eastAsia="Times New Roman" w:hAnsi="Helvetica"/>
      <w:i/>
      <w:iCs/>
      <w:color w:val="404040"/>
      <w:u w:color="000000"/>
      <w:bdr w:val="ni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1">
    <w:name w:val="Заголовок 3 Знак"/>
    <w:link w:val="30"/>
    <w:uiPriority w:val="9"/>
    <w:rsid w:val="003B1DAC"/>
    <w:rPr>
      <w:rFonts w:ascii="Arial" w:eastAsia="Times New Roman" w:hAnsi="Arial" w:cs="Times New Roman"/>
      <w:snapToGrid w:val="0"/>
      <w:sz w:val="36"/>
      <w:szCs w:val="20"/>
      <w:lang w:eastAsia="ru-RU"/>
    </w:rPr>
  </w:style>
  <w:style w:type="paragraph" w:customStyle="1" w:styleId="ConsPlusNormal">
    <w:name w:val="ConsPlusNormal"/>
    <w:link w:val="ConsPlusNormal0"/>
    <w:qFormat/>
    <w:rsid w:val="003B1DAC"/>
    <w:pPr>
      <w:widowControl w:val="0"/>
      <w:autoSpaceDE w:val="0"/>
      <w:autoSpaceDN w:val="0"/>
    </w:pPr>
    <w:rPr>
      <w:rFonts w:ascii="Times New Roman" w:eastAsia="Times New Roman" w:hAnsi="Times New Roman"/>
    </w:rPr>
  </w:style>
  <w:style w:type="paragraph" w:customStyle="1" w:styleId="ConsPlusTitle">
    <w:name w:val="ConsPlusTitle"/>
    <w:rsid w:val="003B1DAC"/>
    <w:pPr>
      <w:widowControl w:val="0"/>
      <w:autoSpaceDE w:val="0"/>
      <w:autoSpaceDN w:val="0"/>
    </w:pPr>
    <w:rPr>
      <w:rFonts w:ascii="Times New Roman" w:eastAsia="Times New Roman" w:hAnsi="Times New Roman"/>
      <w:b/>
    </w:rPr>
  </w:style>
  <w:style w:type="character" w:styleId="a3">
    <w:name w:val="Hyperlink"/>
    <w:uiPriority w:val="99"/>
    <w:unhideWhenUsed/>
    <w:rsid w:val="003B1DAC"/>
    <w:rPr>
      <w:color w:val="0000FF"/>
      <w:u w:val="single"/>
    </w:rPr>
  </w:style>
  <w:style w:type="character" w:customStyle="1" w:styleId="a4">
    <w:name w:val="Верхний колонтитул Знак"/>
    <w:link w:val="a5"/>
    <w:uiPriority w:val="99"/>
    <w:rsid w:val="003B1DA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header"/>
    <w:basedOn w:val="a"/>
    <w:link w:val="a4"/>
    <w:uiPriority w:val="99"/>
    <w:unhideWhenUsed/>
    <w:rsid w:val="003B1DAC"/>
    <w:pPr>
      <w:tabs>
        <w:tab w:val="center" w:pos="4677"/>
        <w:tab w:val="right" w:pos="9355"/>
      </w:tabs>
    </w:pPr>
    <w:rPr>
      <w:rFonts w:eastAsia="Times New Roman"/>
    </w:rPr>
  </w:style>
  <w:style w:type="character" w:customStyle="1" w:styleId="12">
    <w:name w:val="Верхний колонтитул Знак1"/>
    <w:uiPriority w:val="99"/>
    <w:semiHidden/>
    <w:rsid w:val="003B1DAC"/>
    <w:rPr>
      <w:rFonts w:ascii="Times New Roman" w:hAnsi="Times New Roman"/>
      <w:sz w:val="20"/>
      <w:szCs w:val="20"/>
      <w:lang w:eastAsia="ru-RU"/>
    </w:rPr>
  </w:style>
  <w:style w:type="character" w:customStyle="1" w:styleId="a6">
    <w:name w:val="Текст выноски Знак"/>
    <w:link w:val="a7"/>
    <w:uiPriority w:val="99"/>
    <w:semiHidden/>
    <w:rsid w:val="003B1DAC"/>
    <w:rPr>
      <w:rFonts w:ascii="Tahoma" w:hAnsi="Tahoma" w:cs="Tahoma"/>
      <w:sz w:val="16"/>
      <w:szCs w:val="16"/>
    </w:rPr>
  </w:style>
  <w:style w:type="paragraph" w:styleId="a7">
    <w:name w:val="Balloon Text"/>
    <w:basedOn w:val="a"/>
    <w:link w:val="a6"/>
    <w:uiPriority w:val="99"/>
    <w:semiHidden/>
    <w:unhideWhenUsed/>
    <w:rsid w:val="003B1DAC"/>
    <w:rPr>
      <w:rFonts w:ascii="Tahoma" w:hAnsi="Tahoma"/>
      <w:sz w:val="16"/>
      <w:szCs w:val="16"/>
    </w:rPr>
  </w:style>
  <w:style w:type="character" w:customStyle="1" w:styleId="13">
    <w:name w:val="Текст выноски Знак1"/>
    <w:uiPriority w:val="99"/>
    <w:semiHidden/>
    <w:rsid w:val="003B1DAC"/>
    <w:rPr>
      <w:rFonts w:ascii="Tahoma" w:hAnsi="Tahoma" w:cs="Tahoma"/>
      <w:sz w:val="16"/>
      <w:szCs w:val="16"/>
      <w:lang w:eastAsia="ru-RU"/>
    </w:rPr>
  </w:style>
  <w:style w:type="numbering" w:customStyle="1" w:styleId="14">
    <w:name w:val="Нет списка1"/>
    <w:next w:val="a2"/>
    <w:uiPriority w:val="99"/>
    <w:semiHidden/>
    <w:unhideWhenUsed/>
    <w:rsid w:val="003B1DAC"/>
  </w:style>
  <w:style w:type="paragraph" w:customStyle="1" w:styleId="ConsPlusNonformat">
    <w:name w:val="ConsPlusNonformat"/>
    <w:uiPriority w:val="99"/>
    <w:rsid w:val="003B1DAC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Cell">
    <w:name w:val="ConsPlusCell"/>
    <w:rsid w:val="003B1DAC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DocList">
    <w:name w:val="ConsPlusDocList"/>
    <w:rsid w:val="003B1DAC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Page">
    <w:name w:val="ConsPlusTitlePage"/>
    <w:rsid w:val="003B1DAC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paragraph" w:customStyle="1" w:styleId="ConsPlusJurTerm">
    <w:name w:val="ConsPlusJurTerm"/>
    <w:rsid w:val="003B1DAC"/>
    <w:pPr>
      <w:widowControl w:val="0"/>
      <w:autoSpaceDE w:val="0"/>
      <w:autoSpaceDN w:val="0"/>
    </w:pPr>
    <w:rPr>
      <w:rFonts w:ascii="Tahoma" w:eastAsia="Times New Roman" w:hAnsi="Tahoma" w:cs="Tahoma"/>
      <w:sz w:val="26"/>
    </w:rPr>
  </w:style>
  <w:style w:type="paragraph" w:styleId="a8">
    <w:name w:val="List Paragraph"/>
    <w:basedOn w:val="a"/>
    <w:uiPriority w:val="34"/>
    <w:qFormat/>
    <w:rsid w:val="003B1DAC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9">
    <w:name w:val="footnote text"/>
    <w:basedOn w:val="a"/>
    <w:link w:val="aa"/>
    <w:uiPriority w:val="99"/>
    <w:unhideWhenUsed/>
    <w:rsid w:val="003B1DAC"/>
    <w:rPr>
      <w:rFonts w:ascii="Calibri" w:hAnsi="Calibri"/>
    </w:rPr>
  </w:style>
  <w:style w:type="character" w:customStyle="1" w:styleId="aa">
    <w:name w:val="Текст сноски Знак"/>
    <w:link w:val="a9"/>
    <w:uiPriority w:val="99"/>
    <w:rsid w:val="003B1DAC"/>
    <w:rPr>
      <w:sz w:val="20"/>
      <w:szCs w:val="20"/>
    </w:rPr>
  </w:style>
  <w:style w:type="character" w:styleId="ab">
    <w:name w:val="footnote reference"/>
    <w:uiPriority w:val="99"/>
    <w:semiHidden/>
    <w:unhideWhenUsed/>
    <w:rsid w:val="003B1DAC"/>
    <w:rPr>
      <w:vertAlign w:val="superscript"/>
    </w:rPr>
  </w:style>
  <w:style w:type="character" w:styleId="ac">
    <w:name w:val="annotation reference"/>
    <w:uiPriority w:val="99"/>
    <w:semiHidden/>
    <w:unhideWhenUsed/>
    <w:rsid w:val="002E6E0A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2E6E0A"/>
  </w:style>
  <w:style w:type="character" w:customStyle="1" w:styleId="ae">
    <w:name w:val="Текст примечания Знак"/>
    <w:link w:val="ad"/>
    <w:uiPriority w:val="99"/>
    <w:semiHidden/>
    <w:rsid w:val="002E6E0A"/>
    <w:rPr>
      <w:rFonts w:ascii="Times New Roman" w:hAnsi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2E6E0A"/>
    <w:rPr>
      <w:b/>
      <w:bCs/>
    </w:rPr>
  </w:style>
  <w:style w:type="character" w:customStyle="1" w:styleId="af0">
    <w:name w:val="Тема примечания Знак"/>
    <w:link w:val="af"/>
    <w:uiPriority w:val="99"/>
    <w:semiHidden/>
    <w:rsid w:val="002E6E0A"/>
    <w:rPr>
      <w:rFonts w:ascii="Times New Roman" w:hAnsi="Times New Roman"/>
      <w:b/>
      <w:bCs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66039C"/>
    <w:rPr>
      <w:rFonts w:ascii="Times New Roman" w:eastAsia="Times New Roman" w:hAnsi="Times New Roman"/>
      <w:lang w:eastAsia="ru-RU" w:bidi="ar-SA"/>
    </w:rPr>
  </w:style>
  <w:style w:type="paragraph" w:styleId="af1">
    <w:name w:val="footer"/>
    <w:basedOn w:val="a"/>
    <w:link w:val="af2"/>
    <w:uiPriority w:val="99"/>
    <w:unhideWhenUsed/>
    <w:rsid w:val="007C7827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link w:val="af1"/>
    <w:uiPriority w:val="99"/>
    <w:rsid w:val="007C7827"/>
    <w:rPr>
      <w:rFonts w:ascii="Times New Roman" w:hAnsi="Times New Roman"/>
      <w:sz w:val="20"/>
      <w:szCs w:val="20"/>
      <w:lang w:eastAsia="ru-RU"/>
    </w:rPr>
  </w:style>
  <w:style w:type="numbering" w:customStyle="1" w:styleId="22">
    <w:name w:val="Нет списка2"/>
    <w:next w:val="a2"/>
    <w:uiPriority w:val="99"/>
    <w:semiHidden/>
    <w:unhideWhenUsed/>
    <w:rsid w:val="00771B8D"/>
  </w:style>
  <w:style w:type="numbering" w:customStyle="1" w:styleId="110">
    <w:name w:val="Нет списка11"/>
    <w:next w:val="a2"/>
    <w:uiPriority w:val="99"/>
    <w:semiHidden/>
    <w:unhideWhenUsed/>
    <w:rsid w:val="00771B8D"/>
  </w:style>
  <w:style w:type="numbering" w:customStyle="1" w:styleId="32">
    <w:name w:val="Нет списка3"/>
    <w:next w:val="a2"/>
    <w:uiPriority w:val="99"/>
    <w:semiHidden/>
    <w:unhideWhenUsed/>
    <w:rsid w:val="00AA424F"/>
  </w:style>
  <w:style w:type="paragraph" w:customStyle="1" w:styleId="ConsPlusTextList">
    <w:name w:val="ConsPlusTextList"/>
    <w:rsid w:val="00AA424F"/>
    <w:pPr>
      <w:widowControl w:val="0"/>
      <w:autoSpaceDE w:val="0"/>
      <w:autoSpaceDN w:val="0"/>
    </w:pPr>
    <w:rPr>
      <w:rFonts w:ascii="Arial" w:eastAsia="Times New Roman" w:hAnsi="Arial" w:cs="Arial"/>
    </w:rPr>
  </w:style>
  <w:style w:type="numbering" w:customStyle="1" w:styleId="42">
    <w:name w:val="Нет списка4"/>
    <w:next w:val="a2"/>
    <w:uiPriority w:val="99"/>
    <w:semiHidden/>
    <w:unhideWhenUsed/>
    <w:rsid w:val="00DA6D04"/>
  </w:style>
  <w:style w:type="numbering" w:customStyle="1" w:styleId="120">
    <w:name w:val="Нет списка12"/>
    <w:next w:val="a2"/>
    <w:uiPriority w:val="99"/>
    <w:semiHidden/>
    <w:unhideWhenUsed/>
    <w:rsid w:val="00DA6D04"/>
  </w:style>
  <w:style w:type="paragraph" w:styleId="af3">
    <w:name w:val="No Spacing"/>
    <w:link w:val="af4"/>
    <w:uiPriority w:val="1"/>
    <w:qFormat/>
    <w:rsid w:val="00DA6D04"/>
    <w:rPr>
      <w:sz w:val="22"/>
      <w:szCs w:val="22"/>
      <w:lang w:eastAsia="en-US"/>
    </w:rPr>
  </w:style>
  <w:style w:type="paragraph" w:styleId="af5">
    <w:name w:val="endnote text"/>
    <w:basedOn w:val="a"/>
    <w:link w:val="af6"/>
    <w:uiPriority w:val="99"/>
    <w:semiHidden/>
    <w:unhideWhenUsed/>
    <w:rsid w:val="00DA6D04"/>
    <w:rPr>
      <w:rFonts w:ascii="Calibri" w:hAnsi="Calibri"/>
    </w:rPr>
  </w:style>
  <w:style w:type="character" w:customStyle="1" w:styleId="af6">
    <w:name w:val="Текст концевой сноски Знак"/>
    <w:link w:val="af5"/>
    <w:uiPriority w:val="99"/>
    <w:semiHidden/>
    <w:rsid w:val="00DA6D04"/>
    <w:rPr>
      <w:rFonts w:ascii="Calibri" w:eastAsia="Calibri" w:hAnsi="Calibri" w:cs="Times New Roman"/>
      <w:sz w:val="20"/>
      <w:szCs w:val="20"/>
    </w:rPr>
  </w:style>
  <w:style w:type="table" w:styleId="af7">
    <w:name w:val="Table Grid"/>
    <w:basedOn w:val="a1"/>
    <w:uiPriority w:val="59"/>
    <w:rsid w:val="00DA6D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8">
    <w:name w:val="endnote reference"/>
    <w:uiPriority w:val="99"/>
    <w:semiHidden/>
    <w:unhideWhenUsed/>
    <w:rsid w:val="00DA6D04"/>
    <w:rPr>
      <w:vertAlign w:val="superscript"/>
    </w:rPr>
  </w:style>
  <w:style w:type="paragraph" w:customStyle="1" w:styleId="formattext">
    <w:name w:val="formattext"/>
    <w:basedOn w:val="a"/>
    <w:rsid w:val="00DA6D04"/>
    <w:pPr>
      <w:spacing w:before="100" w:beforeAutospacing="1" w:after="100" w:afterAutospacing="1"/>
    </w:pPr>
    <w:rPr>
      <w:sz w:val="24"/>
      <w:szCs w:val="24"/>
    </w:rPr>
  </w:style>
  <w:style w:type="table" w:customStyle="1" w:styleId="15">
    <w:name w:val="Сетка таблицы1"/>
    <w:basedOn w:val="a1"/>
    <w:next w:val="af7"/>
    <w:uiPriority w:val="39"/>
    <w:rsid w:val="00DA6D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lk">
    <w:name w:val="blk"/>
    <w:basedOn w:val="a0"/>
    <w:rsid w:val="0068000B"/>
  </w:style>
  <w:style w:type="numbering" w:customStyle="1" w:styleId="51">
    <w:name w:val="Нет списка5"/>
    <w:next w:val="a2"/>
    <w:uiPriority w:val="99"/>
    <w:semiHidden/>
    <w:unhideWhenUsed/>
    <w:rsid w:val="008254D8"/>
  </w:style>
  <w:style w:type="numbering" w:customStyle="1" w:styleId="130">
    <w:name w:val="Нет списка13"/>
    <w:next w:val="a2"/>
    <w:uiPriority w:val="99"/>
    <w:semiHidden/>
    <w:unhideWhenUsed/>
    <w:rsid w:val="008254D8"/>
  </w:style>
  <w:style w:type="numbering" w:customStyle="1" w:styleId="210">
    <w:name w:val="Нет списка21"/>
    <w:next w:val="a2"/>
    <w:uiPriority w:val="99"/>
    <w:semiHidden/>
    <w:unhideWhenUsed/>
    <w:rsid w:val="008254D8"/>
  </w:style>
  <w:style w:type="numbering" w:customStyle="1" w:styleId="111">
    <w:name w:val="Нет списка111"/>
    <w:next w:val="a2"/>
    <w:uiPriority w:val="99"/>
    <w:semiHidden/>
    <w:unhideWhenUsed/>
    <w:rsid w:val="008254D8"/>
  </w:style>
  <w:style w:type="numbering" w:customStyle="1" w:styleId="310">
    <w:name w:val="Нет списка31"/>
    <w:next w:val="a2"/>
    <w:uiPriority w:val="99"/>
    <w:semiHidden/>
    <w:unhideWhenUsed/>
    <w:rsid w:val="008254D8"/>
  </w:style>
  <w:style w:type="numbering" w:customStyle="1" w:styleId="410">
    <w:name w:val="Нет списка41"/>
    <w:next w:val="a2"/>
    <w:uiPriority w:val="99"/>
    <w:semiHidden/>
    <w:unhideWhenUsed/>
    <w:rsid w:val="008254D8"/>
  </w:style>
  <w:style w:type="numbering" w:customStyle="1" w:styleId="121">
    <w:name w:val="Нет списка121"/>
    <w:next w:val="a2"/>
    <w:uiPriority w:val="99"/>
    <w:semiHidden/>
    <w:unhideWhenUsed/>
    <w:rsid w:val="008254D8"/>
  </w:style>
  <w:style w:type="table" w:customStyle="1" w:styleId="23">
    <w:name w:val="Сетка таблицы2"/>
    <w:basedOn w:val="a1"/>
    <w:next w:val="af7"/>
    <w:uiPriority w:val="59"/>
    <w:rsid w:val="008254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">
    <w:name w:val="Сетка таблицы11"/>
    <w:basedOn w:val="a1"/>
    <w:next w:val="af7"/>
    <w:uiPriority w:val="59"/>
    <w:rsid w:val="008254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">
    <w:name w:val="Сетка таблицы3"/>
    <w:basedOn w:val="a1"/>
    <w:next w:val="af7"/>
    <w:uiPriority w:val="59"/>
    <w:rsid w:val="001302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61">
    <w:name w:val="Нет списка6"/>
    <w:next w:val="a2"/>
    <w:uiPriority w:val="99"/>
    <w:semiHidden/>
    <w:unhideWhenUsed/>
    <w:rsid w:val="004A3083"/>
  </w:style>
  <w:style w:type="numbering" w:customStyle="1" w:styleId="140">
    <w:name w:val="Нет списка14"/>
    <w:next w:val="a2"/>
    <w:uiPriority w:val="99"/>
    <w:semiHidden/>
    <w:unhideWhenUsed/>
    <w:rsid w:val="004A3083"/>
  </w:style>
  <w:style w:type="numbering" w:customStyle="1" w:styleId="220">
    <w:name w:val="Нет списка22"/>
    <w:next w:val="a2"/>
    <w:uiPriority w:val="99"/>
    <w:semiHidden/>
    <w:unhideWhenUsed/>
    <w:rsid w:val="004A3083"/>
  </w:style>
  <w:style w:type="numbering" w:customStyle="1" w:styleId="1120">
    <w:name w:val="Нет списка112"/>
    <w:next w:val="a2"/>
    <w:uiPriority w:val="99"/>
    <w:semiHidden/>
    <w:unhideWhenUsed/>
    <w:rsid w:val="004A3083"/>
  </w:style>
  <w:style w:type="numbering" w:customStyle="1" w:styleId="320">
    <w:name w:val="Нет списка32"/>
    <w:next w:val="a2"/>
    <w:uiPriority w:val="99"/>
    <w:semiHidden/>
    <w:unhideWhenUsed/>
    <w:rsid w:val="004A3083"/>
  </w:style>
  <w:style w:type="numbering" w:customStyle="1" w:styleId="420">
    <w:name w:val="Нет списка42"/>
    <w:next w:val="a2"/>
    <w:uiPriority w:val="99"/>
    <w:semiHidden/>
    <w:unhideWhenUsed/>
    <w:rsid w:val="004A3083"/>
  </w:style>
  <w:style w:type="numbering" w:customStyle="1" w:styleId="122">
    <w:name w:val="Нет списка122"/>
    <w:next w:val="a2"/>
    <w:uiPriority w:val="99"/>
    <w:semiHidden/>
    <w:unhideWhenUsed/>
    <w:rsid w:val="004A3083"/>
  </w:style>
  <w:style w:type="table" w:customStyle="1" w:styleId="43">
    <w:name w:val="Сетка таблицы4"/>
    <w:basedOn w:val="a1"/>
    <w:next w:val="af7"/>
    <w:uiPriority w:val="59"/>
    <w:rsid w:val="004A30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3">
    <w:name w:val="Сетка таблицы12"/>
    <w:basedOn w:val="a1"/>
    <w:next w:val="af7"/>
    <w:uiPriority w:val="59"/>
    <w:rsid w:val="004A30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">
    <w:name w:val="Нет списка7"/>
    <w:next w:val="a2"/>
    <w:uiPriority w:val="99"/>
    <w:semiHidden/>
    <w:unhideWhenUsed/>
    <w:rsid w:val="00EF02CD"/>
  </w:style>
  <w:style w:type="numbering" w:customStyle="1" w:styleId="150">
    <w:name w:val="Нет списка15"/>
    <w:next w:val="a2"/>
    <w:uiPriority w:val="99"/>
    <w:semiHidden/>
    <w:unhideWhenUsed/>
    <w:rsid w:val="00EF02CD"/>
  </w:style>
  <w:style w:type="numbering" w:customStyle="1" w:styleId="230">
    <w:name w:val="Нет списка23"/>
    <w:next w:val="a2"/>
    <w:uiPriority w:val="99"/>
    <w:semiHidden/>
    <w:unhideWhenUsed/>
    <w:rsid w:val="00EF02CD"/>
  </w:style>
  <w:style w:type="numbering" w:customStyle="1" w:styleId="113">
    <w:name w:val="Нет списка113"/>
    <w:next w:val="a2"/>
    <w:uiPriority w:val="99"/>
    <w:semiHidden/>
    <w:unhideWhenUsed/>
    <w:rsid w:val="00EF02CD"/>
  </w:style>
  <w:style w:type="numbering" w:customStyle="1" w:styleId="330">
    <w:name w:val="Нет списка33"/>
    <w:next w:val="a2"/>
    <w:uiPriority w:val="99"/>
    <w:semiHidden/>
    <w:unhideWhenUsed/>
    <w:rsid w:val="00EF02CD"/>
  </w:style>
  <w:style w:type="numbering" w:customStyle="1" w:styleId="430">
    <w:name w:val="Нет списка43"/>
    <w:next w:val="a2"/>
    <w:uiPriority w:val="99"/>
    <w:semiHidden/>
    <w:unhideWhenUsed/>
    <w:rsid w:val="00EF02CD"/>
  </w:style>
  <w:style w:type="numbering" w:customStyle="1" w:styleId="1230">
    <w:name w:val="Нет списка123"/>
    <w:next w:val="a2"/>
    <w:uiPriority w:val="99"/>
    <w:semiHidden/>
    <w:unhideWhenUsed/>
    <w:rsid w:val="00EF02CD"/>
  </w:style>
  <w:style w:type="table" w:customStyle="1" w:styleId="52">
    <w:name w:val="Сетка таблицы5"/>
    <w:basedOn w:val="a1"/>
    <w:next w:val="af7"/>
    <w:uiPriority w:val="59"/>
    <w:rsid w:val="00EF02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">
    <w:name w:val="Сетка таблицы13"/>
    <w:basedOn w:val="a1"/>
    <w:next w:val="af7"/>
    <w:uiPriority w:val="59"/>
    <w:rsid w:val="00EF02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10">
    <w:name w:val="Нет списка51"/>
    <w:next w:val="a2"/>
    <w:uiPriority w:val="99"/>
    <w:semiHidden/>
    <w:unhideWhenUsed/>
    <w:rsid w:val="00EF02CD"/>
  </w:style>
  <w:style w:type="numbering" w:customStyle="1" w:styleId="1310">
    <w:name w:val="Нет списка131"/>
    <w:next w:val="a2"/>
    <w:uiPriority w:val="99"/>
    <w:semiHidden/>
    <w:unhideWhenUsed/>
    <w:rsid w:val="00EF02CD"/>
  </w:style>
  <w:style w:type="numbering" w:customStyle="1" w:styleId="211">
    <w:name w:val="Нет списка211"/>
    <w:next w:val="a2"/>
    <w:uiPriority w:val="99"/>
    <w:semiHidden/>
    <w:unhideWhenUsed/>
    <w:rsid w:val="00EF02CD"/>
  </w:style>
  <w:style w:type="numbering" w:customStyle="1" w:styleId="1111">
    <w:name w:val="Нет списка1111"/>
    <w:next w:val="a2"/>
    <w:uiPriority w:val="99"/>
    <w:semiHidden/>
    <w:unhideWhenUsed/>
    <w:rsid w:val="00EF02CD"/>
  </w:style>
  <w:style w:type="numbering" w:customStyle="1" w:styleId="311">
    <w:name w:val="Нет списка311"/>
    <w:next w:val="a2"/>
    <w:uiPriority w:val="99"/>
    <w:semiHidden/>
    <w:unhideWhenUsed/>
    <w:rsid w:val="00EF02CD"/>
  </w:style>
  <w:style w:type="numbering" w:customStyle="1" w:styleId="411">
    <w:name w:val="Нет списка411"/>
    <w:next w:val="a2"/>
    <w:uiPriority w:val="99"/>
    <w:semiHidden/>
    <w:unhideWhenUsed/>
    <w:rsid w:val="00EF02CD"/>
  </w:style>
  <w:style w:type="numbering" w:customStyle="1" w:styleId="1211">
    <w:name w:val="Нет списка1211"/>
    <w:next w:val="a2"/>
    <w:uiPriority w:val="99"/>
    <w:semiHidden/>
    <w:unhideWhenUsed/>
    <w:rsid w:val="00EF02CD"/>
  </w:style>
  <w:style w:type="table" w:customStyle="1" w:styleId="212">
    <w:name w:val="Сетка таблицы21"/>
    <w:basedOn w:val="a1"/>
    <w:next w:val="af7"/>
    <w:uiPriority w:val="59"/>
    <w:rsid w:val="00EF02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0">
    <w:name w:val="Сетка таблицы111"/>
    <w:basedOn w:val="a1"/>
    <w:next w:val="af7"/>
    <w:uiPriority w:val="59"/>
    <w:rsid w:val="00EF02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2">
    <w:name w:val="Сетка таблицы31"/>
    <w:basedOn w:val="a1"/>
    <w:next w:val="af7"/>
    <w:uiPriority w:val="59"/>
    <w:rsid w:val="00EF02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4">
    <w:name w:val="Без интервала Знак"/>
    <w:link w:val="af3"/>
    <w:uiPriority w:val="1"/>
    <w:locked/>
    <w:rsid w:val="00880169"/>
    <w:rPr>
      <w:sz w:val="22"/>
      <w:szCs w:val="22"/>
      <w:lang w:val="ru-RU" w:eastAsia="en-US" w:bidi="ar-SA"/>
    </w:rPr>
  </w:style>
  <w:style w:type="character" w:customStyle="1" w:styleId="FontStyle28">
    <w:name w:val="Font Style28"/>
    <w:uiPriority w:val="99"/>
    <w:rsid w:val="00267BD8"/>
    <w:rPr>
      <w:rFonts w:ascii="Times New Roman" w:hAnsi="Times New Roman" w:cs="Times New Roman"/>
      <w:sz w:val="26"/>
      <w:szCs w:val="26"/>
    </w:rPr>
  </w:style>
  <w:style w:type="character" w:customStyle="1" w:styleId="11">
    <w:name w:val="Заголовок 1 Знак"/>
    <w:link w:val="10"/>
    <w:uiPriority w:val="9"/>
    <w:rsid w:val="005F7718"/>
    <w:rPr>
      <w:rFonts w:ascii="Helvetica" w:eastAsia="Times New Roman" w:hAnsi="Helvetica"/>
      <w:b/>
      <w:bCs/>
      <w:color w:val="365F91"/>
      <w:sz w:val="28"/>
      <w:szCs w:val="28"/>
      <w:u w:color="000000"/>
      <w:bdr w:val="nil"/>
    </w:rPr>
  </w:style>
  <w:style w:type="character" w:customStyle="1" w:styleId="21">
    <w:name w:val="Заголовок 2 Знак"/>
    <w:link w:val="20"/>
    <w:uiPriority w:val="9"/>
    <w:rsid w:val="005F7718"/>
    <w:rPr>
      <w:rFonts w:ascii="Helvetica" w:eastAsia="Times New Roman" w:hAnsi="Helvetica"/>
      <w:b/>
      <w:bCs/>
      <w:color w:val="4F81BD"/>
      <w:sz w:val="26"/>
      <w:szCs w:val="26"/>
      <w:u w:color="000000"/>
      <w:bdr w:val="nil"/>
    </w:rPr>
  </w:style>
  <w:style w:type="character" w:customStyle="1" w:styleId="41">
    <w:name w:val="Заголовок 4 Знак"/>
    <w:link w:val="40"/>
    <w:uiPriority w:val="9"/>
    <w:rsid w:val="005F7718"/>
    <w:rPr>
      <w:rFonts w:ascii="Helvetica" w:eastAsia="Times New Roman" w:hAnsi="Helvetica"/>
      <w:b/>
      <w:bCs/>
      <w:i/>
      <w:iCs/>
      <w:color w:val="4F81BD"/>
      <w:sz w:val="24"/>
      <w:szCs w:val="24"/>
      <w:u w:color="000000"/>
      <w:bdr w:val="nil"/>
    </w:rPr>
  </w:style>
  <w:style w:type="character" w:customStyle="1" w:styleId="50">
    <w:name w:val="Заголовок 5 Знак"/>
    <w:link w:val="5"/>
    <w:uiPriority w:val="9"/>
    <w:rsid w:val="005F7718"/>
    <w:rPr>
      <w:rFonts w:ascii="Helvetica" w:eastAsia="Times New Roman" w:hAnsi="Helvetica"/>
      <w:color w:val="243F60"/>
      <w:sz w:val="24"/>
      <w:szCs w:val="24"/>
      <w:u w:color="000000"/>
      <w:bdr w:val="nil"/>
    </w:rPr>
  </w:style>
  <w:style w:type="character" w:customStyle="1" w:styleId="60">
    <w:name w:val="Заголовок 6 Знак"/>
    <w:link w:val="6"/>
    <w:rsid w:val="005F7718"/>
    <w:rPr>
      <w:rFonts w:ascii="Helvetica" w:eastAsia="Times New Roman" w:hAnsi="Helvetica"/>
      <w:i/>
      <w:iCs/>
      <w:color w:val="243F60"/>
      <w:sz w:val="24"/>
      <w:szCs w:val="24"/>
      <w:u w:color="000000"/>
      <w:bdr w:val="nil"/>
    </w:rPr>
  </w:style>
  <w:style w:type="character" w:customStyle="1" w:styleId="70">
    <w:name w:val="Заголовок 7 Знак"/>
    <w:link w:val="7"/>
    <w:uiPriority w:val="9"/>
    <w:rsid w:val="005F7718"/>
    <w:rPr>
      <w:rFonts w:ascii="Helvetica" w:eastAsia="Times New Roman" w:hAnsi="Helvetica"/>
      <w:i/>
      <w:iCs/>
      <w:color w:val="404040"/>
      <w:sz w:val="24"/>
      <w:szCs w:val="24"/>
      <w:u w:color="000000"/>
      <w:bdr w:val="nil"/>
    </w:rPr>
  </w:style>
  <w:style w:type="character" w:customStyle="1" w:styleId="80">
    <w:name w:val="Заголовок 8 Знак"/>
    <w:link w:val="8"/>
    <w:uiPriority w:val="9"/>
    <w:rsid w:val="005F7718"/>
    <w:rPr>
      <w:rFonts w:ascii="Helvetica" w:eastAsia="Times New Roman" w:hAnsi="Helvetica"/>
      <w:color w:val="404040"/>
      <w:u w:color="000000"/>
      <w:bdr w:val="nil"/>
    </w:rPr>
  </w:style>
  <w:style w:type="character" w:customStyle="1" w:styleId="90">
    <w:name w:val="Заголовок 9 Знак"/>
    <w:link w:val="9"/>
    <w:uiPriority w:val="9"/>
    <w:rsid w:val="005F7718"/>
    <w:rPr>
      <w:rFonts w:ascii="Helvetica" w:eastAsia="Times New Roman" w:hAnsi="Helvetica"/>
      <w:i/>
      <w:iCs/>
      <w:color w:val="404040"/>
      <w:u w:color="000000"/>
      <w:bdr w:val="nil"/>
    </w:rPr>
  </w:style>
  <w:style w:type="paragraph" w:customStyle="1" w:styleId="ConsNonformat">
    <w:name w:val="ConsNonformat"/>
    <w:rsid w:val="005F771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16">
    <w:name w:val="Знак1"/>
    <w:basedOn w:val="a"/>
    <w:rsid w:val="005F7718"/>
    <w:pPr>
      <w:spacing w:after="160" w:line="240" w:lineRule="exact"/>
    </w:pPr>
    <w:rPr>
      <w:rFonts w:ascii="Verdana" w:eastAsia="Times New Roman" w:hAnsi="Verdana"/>
      <w:lang w:val="en-US" w:eastAsia="en-US"/>
    </w:rPr>
  </w:style>
  <w:style w:type="character" w:customStyle="1" w:styleId="HTML">
    <w:name w:val="Стандартный HTML Знак"/>
    <w:link w:val="HTML0"/>
    <w:rsid w:val="005F7718"/>
    <w:rPr>
      <w:rFonts w:ascii="Courier New" w:hAnsi="Courier New" w:cs="Courier New"/>
    </w:rPr>
  </w:style>
  <w:style w:type="paragraph" w:styleId="HTML0">
    <w:name w:val="HTML Preformatted"/>
    <w:basedOn w:val="a"/>
    <w:link w:val="HTML"/>
    <w:rsid w:val="005F771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</w:rPr>
  </w:style>
  <w:style w:type="character" w:customStyle="1" w:styleId="HTML1">
    <w:name w:val="Стандартный HTML Знак1"/>
    <w:uiPriority w:val="99"/>
    <w:semiHidden/>
    <w:rsid w:val="005F7718"/>
    <w:rPr>
      <w:rFonts w:ascii="Courier New" w:hAnsi="Courier New" w:cs="Courier New"/>
    </w:rPr>
  </w:style>
  <w:style w:type="paragraph" w:styleId="af9">
    <w:name w:val="Body Text"/>
    <w:basedOn w:val="a"/>
    <w:link w:val="afa"/>
    <w:rsid w:val="005F7718"/>
    <w:pPr>
      <w:jc w:val="center"/>
    </w:pPr>
    <w:rPr>
      <w:rFonts w:eastAsia="Times New Roman"/>
      <w:b/>
      <w:sz w:val="28"/>
    </w:rPr>
  </w:style>
  <w:style w:type="character" w:customStyle="1" w:styleId="afa">
    <w:name w:val="Основной текст Знак"/>
    <w:link w:val="af9"/>
    <w:rsid w:val="005F7718"/>
    <w:rPr>
      <w:rFonts w:ascii="Times New Roman" w:eastAsia="Times New Roman" w:hAnsi="Times New Roman"/>
      <w:b/>
      <w:sz w:val="28"/>
    </w:rPr>
  </w:style>
  <w:style w:type="paragraph" w:styleId="24">
    <w:name w:val="Body Text 2"/>
    <w:basedOn w:val="a"/>
    <w:link w:val="25"/>
    <w:rsid w:val="005F7718"/>
    <w:pPr>
      <w:spacing w:after="120" w:line="480" w:lineRule="auto"/>
    </w:pPr>
    <w:rPr>
      <w:rFonts w:eastAsia="Times New Roman"/>
      <w:sz w:val="24"/>
      <w:szCs w:val="24"/>
    </w:rPr>
  </w:style>
  <w:style w:type="character" w:customStyle="1" w:styleId="25">
    <w:name w:val="Основной текст 2 Знак"/>
    <w:link w:val="24"/>
    <w:rsid w:val="005F7718"/>
    <w:rPr>
      <w:rFonts w:ascii="Times New Roman" w:eastAsia="Times New Roman" w:hAnsi="Times New Roman"/>
      <w:sz w:val="24"/>
      <w:szCs w:val="24"/>
    </w:rPr>
  </w:style>
  <w:style w:type="paragraph" w:customStyle="1" w:styleId="17">
    <w:name w:val="заголовок 1"/>
    <w:basedOn w:val="a"/>
    <w:next w:val="a"/>
    <w:rsid w:val="005F7718"/>
    <w:pPr>
      <w:keepNext/>
      <w:widowControl w:val="0"/>
      <w:overflowPunct w:val="0"/>
      <w:autoSpaceDE w:val="0"/>
      <w:autoSpaceDN w:val="0"/>
      <w:adjustRightInd w:val="0"/>
      <w:jc w:val="center"/>
      <w:textAlignment w:val="baseline"/>
    </w:pPr>
    <w:rPr>
      <w:rFonts w:eastAsia="Times New Roman"/>
      <w:sz w:val="30"/>
    </w:rPr>
  </w:style>
  <w:style w:type="character" w:customStyle="1" w:styleId="apple-converted-space">
    <w:name w:val="apple-converted-space"/>
    <w:basedOn w:val="a0"/>
    <w:rsid w:val="005F7718"/>
  </w:style>
  <w:style w:type="paragraph" w:styleId="afb">
    <w:name w:val="Normal (Web)"/>
    <w:basedOn w:val="a"/>
    <w:uiPriority w:val="99"/>
    <w:rsid w:val="005F7718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afc">
    <w:name w:val="line number"/>
    <w:basedOn w:val="a0"/>
    <w:uiPriority w:val="99"/>
    <w:semiHidden/>
    <w:unhideWhenUsed/>
    <w:rsid w:val="005F7718"/>
  </w:style>
  <w:style w:type="table" w:customStyle="1" w:styleId="TableNormal">
    <w:name w:val="Table Normal"/>
    <w:rsid w:val="005F7718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fd">
    <w:name w:val="Колонтитулы"/>
    <w:rsid w:val="005F7718"/>
    <w:pPr>
      <w:pBdr>
        <w:top w:val="nil"/>
        <w:left w:val="nil"/>
        <w:bottom w:val="nil"/>
        <w:right w:val="nil"/>
        <w:between w:val="nil"/>
        <w:bar w:val="nil"/>
      </w:pBdr>
      <w:tabs>
        <w:tab w:val="right" w:pos="9020"/>
      </w:tabs>
    </w:pPr>
    <w:rPr>
      <w:rFonts w:ascii="Helvetica" w:eastAsia="Arial Unicode MS" w:hAnsi="Helvetica" w:cs="Arial Unicode MS"/>
      <w:color w:val="000000"/>
      <w:sz w:val="24"/>
      <w:szCs w:val="24"/>
      <w:bdr w:val="nil"/>
    </w:rPr>
  </w:style>
  <w:style w:type="numbering" w:customStyle="1" w:styleId="1">
    <w:name w:val="Импортированный стиль 1"/>
    <w:rsid w:val="005F7718"/>
    <w:pPr>
      <w:numPr>
        <w:numId w:val="1"/>
      </w:numPr>
    </w:pPr>
  </w:style>
  <w:style w:type="paragraph" w:customStyle="1" w:styleId="afe">
    <w:name w:val="Прижатый влево"/>
    <w:next w:val="a"/>
    <w:rsid w:val="005F7718"/>
    <w:pPr>
      <w:widowControl w:val="0"/>
      <w:pBdr>
        <w:top w:val="nil"/>
        <w:left w:val="nil"/>
        <w:bottom w:val="nil"/>
        <w:right w:val="nil"/>
        <w:between w:val="nil"/>
        <w:bar w:val="nil"/>
      </w:pBdr>
    </w:pPr>
    <w:rPr>
      <w:rFonts w:ascii="Arial" w:eastAsia="Arial Unicode MS" w:hAnsi="Arial" w:cs="Arial Unicode MS"/>
      <w:color w:val="000000"/>
      <w:sz w:val="26"/>
      <w:szCs w:val="26"/>
      <w:u w:color="000000"/>
      <w:bdr w:val="nil"/>
    </w:rPr>
  </w:style>
  <w:style w:type="paragraph" w:customStyle="1" w:styleId="Default">
    <w:name w:val="Default"/>
    <w:rsid w:val="005F7718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</w:rPr>
  </w:style>
  <w:style w:type="character" w:customStyle="1" w:styleId="aff">
    <w:name w:val="Нет"/>
    <w:rsid w:val="005F7718"/>
  </w:style>
  <w:style w:type="character" w:customStyle="1" w:styleId="Hyperlink0">
    <w:name w:val="Hyperlink.0"/>
    <w:rsid w:val="005F7718"/>
    <w:rPr>
      <w:color w:val="4F6228"/>
      <w:sz w:val="28"/>
      <w:szCs w:val="28"/>
      <w:u w:color="4F6228"/>
    </w:rPr>
  </w:style>
  <w:style w:type="numbering" w:customStyle="1" w:styleId="2">
    <w:name w:val="Импортированный стиль 2"/>
    <w:rsid w:val="005F7718"/>
    <w:pPr>
      <w:numPr>
        <w:numId w:val="2"/>
      </w:numPr>
    </w:pPr>
  </w:style>
  <w:style w:type="numbering" w:customStyle="1" w:styleId="3">
    <w:name w:val="Импортированный стиль 3"/>
    <w:rsid w:val="005F7718"/>
    <w:pPr>
      <w:numPr>
        <w:numId w:val="3"/>
      </w:numPr>
    </w:pPr>
  </w:style>
  <w:style w:type="numbering" w:customStyle="1" w:styleId="4">
    <w:name w:val="Импортированный стиль 4"/>
    <w:rsid w:val="005F7718"/>
    <w:pPr>
      <w:numPr>
        <w:numId w:val="4"/>
      </w:numPr>
    </w:pPr>
  </w:style>
  <w:style w:type="paragraph" w:styleId="aff0">
    <w:name w:val="Title"/>
    <w:basedOn w:val="a"/>
    <w:next w:val="a"/>
    <w:link w:val="aff1"/>
    <w:qFormat/>
    <w:rsid w:val="005F7718"/>
    <w:pPr>
      <w:pBdr>
        <w:top w:val="nil"/>
        <w:left w:val="nil"/>
        <w:bottom w:val="single" w:sz="8" w:space="4" w:color="4F81BD"/>
        <w:right w:val="nil"/>
        <w:between w:val="nil"/>
        <w:bar w:val="nil"/>
      </w:pBdr>
      <w:spacing w:after="300"/>
      <w:contextualSpacing/>
    </w:pPr>
    <w:rPr>
      <w:rFonts w:ascii="Helvetica" w:eastAsia="Times New Roman" w:hAnsi="Helvetica"/>
      <w:color w:val="7D7D7D"/>
      <w:spacing w:val="5"/>
      <w:kern w:val="28"/>
      <w:sz w:val="52"/>
      <w:szCs w:val="52"/>
      <w:u w:color="000000"/>
      <w:bdr w:val="nil"/>
    </w:rPr>
  </w:style>
  <w:style w:type="character" w:customStyle="1" w:styleId="aff1">
    <w:name w:val="Заголовок Знак"/>
    <w:link w:val="aff0"/>
    <w:rsid w:val="005F7718"/>
    <w:rPr>
      <w:rFonts w:ascii="Helvetica" w:eastAsia="Times New Roman" w:hAnsi="Helvetica"/>
      <w:color w:val="7D7D7D"/>
      <w:spacing w:val="5"/>
      <w:kern w:val="28"/>
      <w:sz w:val="52"/>
      <w:szCs w:val="52"/>
      <w:u w:color="000000"/>
      <w:bdr w:val="nil"/>
    </w:rPr>
  </w:style>
  <w:style w:type="character" w:styleId="aff2">
    <w:name w:val="FollowedHyperlink"/>
    <w:uiPriority w:val="99"/>
    <w:semiHidden/>
    <w:unhideWhenUsed/>
    <w:rsid w:val="005F7718"/>
    <w:rPr>
      <w:color w:val="800080"/>
      <w:u w:val="single"/>
    </w:rPr>
  </w:style>
  <w:style w:type="paragraph" w:customStyle="1" w:styleId="xl63">
    <w:name w:val="xl63"/>
    <w:basedOn w:val="a"/>
    <w:rsid w:val="005F7718"/>
    <w:pPr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64">
    <w:name w:val="xl64"/>
    <w:basedOn w:val="a"/>
    <w:rsid w:val="005F7718"/>
    <w:pP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65">
    <w:name w:val="xl65"/>
    <w:basedOn w:val="a"/>
    <w:rsid w:val="005F77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</w:rPr>
  </w:style>
  <w:style w:type="paragraph" w:customStyle="1" w:styleId="xl66">
    <w:name w:val="xl66"/>
    <w:basedOn w:val="a"/>
    <w:rsid w:val="005F77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</w:rPr>
  </w:style>
  <w:style w:type="paragraph" w:customStyle="1" w:styleId="xl69">
    <w:name w:val="xl69"/>
    <w:basedOn w:val="a"/>
    <w:rsid w:val="005F77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</w:rPr>
  </w:style>
  <w:style w:type="paragraph" w:customStyle="1" w:styleId="xl70">
    <w:name w:val="xl70"/>
    <w:basedOn w:val="a"/>
    <w:rsid w:val="005F77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</w:rPr>
  </w:style>
  <w:style w:type="paragraph" w:customStyle="1" w:styleId="xl71">
    <w:name w:val="xl71"/>
    <w:basedOn w:val="a"/>
    <w:rsid w:val="005F77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</w:rPr>
  </w:style>
  <w:style w:type="paragraph" w:customStyle="1" w:styleId="xl72">
    <w:name w:val="xl72"/>
    <w:basedOn w:val="a"/>
    <w:rsid w:val="005F77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</w:rPr>
  </w:style>
  <w:style w:type="paragraph" w:customStyle="1" w:styleId="xl73">
    <w:name w:val="xl73"/>
    <w:basedOn w:val="a"/>
    <w:rsid w:val="005F77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</w:rPr>
  </w:style>
  <w:style w:type="paragraph" w:customStyle="1" w:styleId="xl74">
    <w:name w:val="xl74"/>
    <w:basedOn w:val="a"/>
    <w:rsid w:val="005F77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</w:rPr>
  </w:style>
  <w:style w:type="paragraph" w:customStyle="1" w:styleId="xl75">
    <w:name w:val="xl75"/>
    <w:basedOn w:val="a"/>
    <w:rsid w:val="005F77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/>
    </w:rPr>
  </w:style>
  <w:style w:type="paragraph" w:customStyle="1" w:styleId="xl76">
    <w:name w:val="xl76"/>
    <w:basedOn w:val="a"/>
    <w:rsid w:val="005F77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</w:rPr>
  </w:style>
  <w:style w:type="paragraph" w:customStyle="1" w:styleId="xl77">
    <w:name w:val="xl77"/>
    <w:basedOn w:val="a"/>
    <w:rsid w:val="005F77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</w:rPr>
  </w:style>
  <w:style w:type="paragraph" w:customStyle="1" w:styleId="xl78">
    <w:name w:val="xl78"/>
    <w:basedOn w:val="a"/>
    <w:rsid w:val="005F77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</w:rPr>
  </w:style>
  <w:style w:type="paragraph" w:customStyle="1" w:styleId="xl79">
    <w:name w:val="xl79"/>
    <w:basedOn w:val="a"/>
    <w:rsid w:val="005F77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/>
    </w:rPr>
  </w:style>
  <w:style w:type="paragraph" w:customStyle="1" w:styleId="xl80">
    <w:name w:val="xl80"/>
    <w:basedOn w:val="a"/>
    <w:rsid w:val="005F77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</w:rPr>
  </w:style>
  <w:style w:type="paragraph" w:customStyle="1" w:styleId="xl81">
    <w:name w:val="xl81"/>
    <w:basedOn w:val="a"/>
    <w:rsid w:val="005F77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eastAsia="Times New Roman"/>
    </w:rPr>
  </w:style>
  <w:style w:type="paragraph" w:customStyle="1" w:styleId="xl82">
    <w:name w:val="xl82"/>
    <w:basedOn w:val="a"/>
    <w:rsid w:val="005F77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</w:rPr>
  </w:style>
  <w:style w:type="paragraph" w:customStyle="1" w:styleId="xl67">
    <w:name w:val="xl67"/>
    <w:basedOn w:val="a"/>
    <w:rsid w:val="005F77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</w:rPr>
  </w:style>
  <w:style w:type="paragraph" w:customStyle="1" w:styleId="xl68">
    <w:name w:val="xl68"/>
    <w:basedOn w:val="a"/>
    <w:rsid w:val="005F77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</w:rPr>
  </w:style>
  <w:style w:type="paragraph" w:customStyle="1" w:styleId="xl83">
    <w:name w:val="xl83"/>
    <w:basedOn w:val="a"/>
    <w:rsid w:val="005F77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</w:rPr>
  </w:style>
  <w:style w:type="paragraph" w:customStyle="1" w:styleId="xl84">
    <w:name w:val="xl84"/>
    <w:basedOn w:val="a"/>
    <w:rsid w:val="005F771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/>
    </w:rPr>
  </w:style>
  <w:style w:type="paragraph" w:customStyle="1" w:styleId="xl85">
    <w:name w:val="xl85"/>
    <w:basedOn w:val="a"/>
    <w:rsid w:val="005F771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/>
    </w:rPr>
  </w:style>
  <w:style w:type="paragraph" w:customStyle="1" w:styleId="xl86">
    <w:name w:val="xl86"/>
    <w:basedOn w:val="a"/>
    <w:rsid w:val="005F771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/>
    </w:rPr>
  </w:style>
  <w:style w:type="paragraph" w:customStyle="1" w:styleId="xl87">
    <w:name w:val="xl87"/>
    <w:basedOn w:val="a"/>
    <w:rsid w:val="005F771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</w:rPr>
  </w:style>
  <w:style w:type="paragraph" w:customStyle="1" w:styleId="xl88">
    <w:name w:val="xl88"/>
    <w:basedOn w:val="a"/>
    <w:rsid w:val="005F771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</w:rPr>
  </w:style>
  <w:style w:type="paragraph" w:customStyle="1" w:styleId="xl89">
    <w:name w:val="xl89"/>
    <w:basedOn w:val="a"/>
    <w:rsid w:val="005F771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</w:rPr>
  </w:style>
  <w:style w:type="paragraph" w:customStyle="1" w:styleId="font5">
    <w:name w:val="font5"/>
    <w:basedOn w:val="a"/>
    <w:rsid w:val="005F7718"/>
    <w:pPr>
      <w:spacing w:before="100" w:beforeAutospacing="1" w:after="100" w:afterAutospacing="1"/>
    </w:pPr>
    <w:rPr>
      <w:rFonts w:ascii="Tahoma" w:eastAsia="Times New Roman" w:hAnsi="Tahoma" w:cs="Tahoma"/>
      <w:b/>
      <w:bCs/>
      <w:color w:val="000000"/>
      <w:sz w:val="18"/>
      <w:szCs w:val="18"/>
    </w:rPr>
  </w:style>
  <w:style w:type="paragraph" w:customStyle="1" w:styleId="font6">
    <w:name w:val="font6"/>
    <w:basedOn w:val="a"/>
    <w:rsid w:val="005F7718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8"/>
      <w:szCs w:val="18"/>
    </w:rPr>
  </w:style>
  <w:style w:type="paragraph" w:customStyle="1" w:styleId="font7">
    <w:name w:val="font7"/>
    <w:basedOn w:val="a"/>
    <w:rsid w:val="005F7718"/>
    <w:pPr>
      <w:spacing w:before="100" w:beforeAutospacing="1" w:after="100" w:afterAutospacing="1"/>
    </w:pPr>
    <w:rPr>
      <w:rFonts w:ascii="Tahoma" w:eastAsia="Times New Roman" w:hAnsi="Tahoma" w:cs="Tahoma"/>
      <w:b/>
      <w:bCs/>
      <w:color w:val="000000"/>
      <w:sz w:val="18"/>
      <w:szCs w:val="18"/>
    </w:rPr>
  </w:style>
  <w:style w:type="paragraph" w:customStyle="1" w:styleId="xl90">
    <w:name w:val="xl90"/>
    <w:basedOn w:val="a"/>
    <w:rsid w:val="005F771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</w:rPr>
  </w:style>
  <w:style w:type="paragraph" w:customStyle="1" w:styleId="xl91">
    <w:name w:val="xl91"/>
    <w:basedOn w:val="a"/>
    <w:rsid w:val="005F77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eastAsia="Times New Roman"/>
    </w:rPr>
  </w:style>
  <w:style w:type="paragraph" w:customStyle="1" w:styleId="xl92">
    <w:name w:val="xl92"/>
    <w:basedOn w:val="a"/>
    <w:rsid w:val="005F77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</w:rPr>
  </w:style>
  <w:style w:type="paragraph" w:customStyle="1" w:styleId="xl93">
    <w:name w:val="xl93"/>
    <w:basedOn w:val="a"/>
    <w:rsid w:val="005F77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</w:rPr>
  </w:style>
  <w:style w:type="paragraph" w:customStyle="1" w:styleId="xl94">
    <w:name w:val="xl94"/>
    <w:basedOn w:val="a"/>
    <w:rsid w:val="005F77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FF0000"/>
    </w:rPr>
  </w:style>
  <w:style w:type="paragraph" w:customStyle="1" w:styleId="xl95">
    <w:name w:val="xl95"/>
    <w:basedOn w:val="a"/>
    <w:rsid w:val="005F77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FF0000"/>
    </w:rPr>
  </w:style>
  <w:style w:type="paragraph" w:styleId="aff3">
    <w:name w:val="caption"/>
    <w:basedOn w:val="a"/>
    <w:next w:val="a"/>
    <w:unhideWhenUsed/>
    <w:qFormat/>
    <w:rsid w:val="005F7718"/>
    <w:pPr>
      <w:ind w:firstLine="567"/>
      <w:jc w:val="both"/>
    </w:pPr>
    <w:rPr>
      <w:rFonts w:ascii="Arial" w:eastAsia="Times New Roman" w:hAnsi="Arial"/>
      <w:sz w:val="28"/>
      <w:szCs w:val="24"/>
    </w:rPr>
  </w:style>
  <w:style w:type="paragraph" w:styleId="26">
    <w:name w:val="Body Text Indent 2"/>
    <w:basedOn w:val="a"/>
    <w:link w:val="27"/>
    <w:uiPriority w:val="99"/>
    <w:unhideWhenUsed/>
    <w:rsid w:val="005F7718"/>
    <w:pPr>
      <w:ind w:firstLine="708"/>
      <w:jc w:val="both"/>
    </w:pPr>
    <w:rPr>
      <w:rFonts w:eastAsia="Times New Roman"/>
      <w:sz w:val="28"/>
      <w:szCs w:val="28"/>
    </w:rPr>
  </w:style>
  <w:style w:type="character" w:customStyle="1" w:styleId="27">
    <w:name w:val="Основной текст с отступом 2 Знак"/>
    <w:link w:val="26"/>
    <w:uiPriority w:val="99"/>
    <w:rsid w:val="005F7718"/>
    <w:rPr>
      <w:rFonts w:ascii="Times New Roman" w:eastAsia="Times New Roman" w:hAnsi="Times New Roman"/>
      <w:sz w:val="28"/>
      <w:szCs w:val="28"/>
    </w:rPr>
  </w:style>
  <w:style w:type="paragraph" w:customStyle="1" w:styleId="FR1">
    <w:name w:val="FR1"/>
    <w:uiPriority w:val="99"/>
    <w:rsid w:val="005F7718"/>
    <w:pPr>
      <w:widowControl w:val="0"/>
      <w:suppressAutoHyphens/>
      <w:autoSpaceDE w:val="0"/>
      <w:spacing w:line="300" w:lineRule="auto"/>
    </w:pPr>
    <w:rPr>
      <w:rFonts w:ascii="Times New Roman" w:eastAsia="Arial" w:hAnsi="Times New Roman"/>
      <w:b/>
      <w:bCs/>
      <w:sz w:val="28"/>
      <w:szCs w:val="28"/>
      <w:lang w:eastAsia="ar-SA"/>
    </w:rPr>
  </w:style>
  <w:style w:type="paragraph" w:customStyle="1" w:styleId="ConsTitle">
    <w:name w:val="ConsTitle"/>
    <w:rsid w:val="005F7718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character" w:customStyle="1" w:styleId="st">
    <w:name w:val="st"/>
    <w:rsid w:val="005F7718"/>
  </w:style>
  <w:style w:type="character" w:styleId="aff4">
    <w:name w:val="Emphasis"/>
    <w:uiPriority w:val="20"/>
    <w:qFormat/>
    <w:rsid w:val="00124A05"/>
    <w:rPr>
      <w:i/>
      <w:iCs/>
    </w:rPr>
  </w:style>
  <w:style w:type="character" w:customStyle="1" w:styleId="28">
    <w:name w:val="Основной текст (2)_"/>
    <w:basedOn w:val="a0"/>
    <w:link w:val="29"/>
    <w:rsid w:val="00124A05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29">
    <w:name w:val="Основной текст (2)"/>
    <w:basedOn w:val="a"/>
    <w:link w:val="28"/>
    <w:rsid w:val="00124A05"/>
    <w:pPr>
      <w:widowControl w:val="0"/>
      <w:shd w:val="clear" w:color="auto" w:fill="FFFFFF"/>
      <w:spacing w:before="1200" w:after="360" w:line="0" w:lineRule="atLeast"/>
    </w:pPr>
    <w:rPr>
      <w:rFonts w:eastAsia="Times New Roman"/>
      <w:sz w:val="28"/>
      <w:szCs w:val="28"/>
    </w:rPr>
  </w:style>
  <w:style w:type="character" w:customStyle="1" w:styleId="211pt">
    <w:name w:val="Основной текст (2) + 11 pt"/>
    <w:basedOn w:val="28"/>
    <w:rsid w:val="00124A05"/>
    <w:rPr>
      <w:rFonts w:ascii="Times New Roman" w:eastAsia="Times New Roman" w:hAnsi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10pt">
    <w:name w:val="Основной текст (2) + 10 pt"/>
    <w:basedOn w:val="28"/>
    <w:rsid w:val="00124A05"/>
    <w:rPr>
      <w:rFonts w:ascii="Times New Roman" w:eastAsia="Times New Roman" w:hAnsi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paragraph" w:styleId="aff5">
    <w:name w:val="Body Text Indent"/>
    <w:basedOn w:val="a"/>
    <w:link w:val="aff6"/>
    <w:rsid w:val="00124A05"/>
    <w:pPr>
      <w:spacing w:after="120" w:line="276" w:lineRule="auto"/>
      <w:ind w:left="283"/>
    </w:pPr>
    <w:rPr>
      <w:rFonts w:ascii="Century Gothic" w:eastAsia="Times New Roman" w:hAnsi="Century Gothic"/>
      <w:sz w:val="22"/>
      <w:szCs w:val="22"/>
      <w:lang w:val="en-US" w:eastAsia="en-US"/>
    </w:rPr>
  </w:style>
  <w:style w:type="character" w:customStyle="1" w:styleId="aff6">
    <w:name w:val="Основной текст с отступом Знак"/>
    <w:basedOn w:val="a0"/>
    <w:link w:val="aff5"/>
    <w:rsid w:val="00124A05"/>
    <w:rPr>
      <w:rFonts w:ascii="Century Gothic" w:eastAsia="Times New Roman" w:hAnsi="Century Gothic"/>
      <w:sz w:val="22"/>
      <w:szCs w:val="22"/>
      <w:lang w:val="en-US" w:eastAsia="en-US"/>
    </w:rPr>
  </w:style>
  <w:style w:type="character" w:customStyle="1" w:styleId="2a">
    <w:name w:val="Основной текст (2) + Полужирный"/>
    <w:basedOn w:val="28"/>
    <w:rsid w:val="00124A05"/>
    <w:rPr>
      <w:rFonts w:ascii="Times New Roman" w:eastAsia="Times New Roman" w:hAnsi="Times New Roman"/>
      <w:b/>
      <w:b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53">
    <w:name w:val="Основной текст (5)_"/>
    <w:basedOn w:val="a0"/>
    <w:link w:val="54"/>
    <w:rsid w:val="00124A05"/>
    <w:rPr>
      <w:rFonts w:cs="Calibri"/>
      <w:shd w:val="clear" w:color="auto" w:fill="FFFFFF"/>
    </w:rPr>
  </w:style>
  <w:style w:type="paragraph" w:customStyle="1" w:styleId="54">
    <w:name w:val="Основной текст (5)"/>
    <w:basedOn w:val="a"/>
    <w:link w:val="53"/>
    <w:rsid w:val="00124A05"/>
    <w:pPr>
      <w:widowControl w:val="0"/>
      <w:shd w:val="clear" w:color="auto" w:fill="FFFFFF"/>
      <w:spacing w:after="900" w:line="0" w:lineRule="atLeast"/>
      <w:jc w:val="center"/>
    </w:pPr>
    <w:rPr>
      <w:rFonts w:ascii="Calibri" w:hAnsi="Calibri" w:cs="Calibri"/>
    </w:rPr>
  </w:style>
  <w:style w:type="character" w:customStyle="1" w:styleId="2Exact">
    <w:name w:val="Основной текст (2) Exact"/>
    <w:basedOn w:val="a0"/>
    <w:rsid w:val="00124A0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7Exact">
    <w:name w:val="Основной текст (7) Exact"/>
    <w:basedOn w:val="a0"/>
    <w:rsid w:val="00124A0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72">
    <w:name w:val="Основной текст (7)_"/>
    <w:basedOn w:val="a0"/>
    <w:link w:val="73"/>
    <w:rsid w:val="00124A05"/>
    <w:rPr>
      <w:rFonts w:ascii="Times New Roman" w:eastAsia="Times New Roman" w:hAnsi="Times New Roman"/>
      <w:shd w:val="clear" w:color="auto" w:fill="FFFFFF"/>
    </w:rPr>
  </w:style>
  <w:style w:type="character" w:customStyle="1" w:styleId="27pt">
    <w:name w:val="Основной текст (2) + 7 pt;Полужирный"/>
    <w:basedOn w:val="28"/>
    <w:rsid w:val="00124A05"/>
    <w:rPr>
      <w:rFonts w:ascii="Times New Roman" w:eastAsia="Times New Roman" w:hAnsi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shd w:val="clear" w:color="auto" w:fill="FFFFFF"/>
      <w:lang w:val="ru-RU" w:eastAsia="ru-RU" w:bidi="ru-RU"/>
    </w:rPr>
  </w:style>
  <w:style w:type="character" w:customStyle="1" w:styleId="25pt">
    <w:name w:val="Основной текст (2) + 5 pt"/>
    <w:basedOn w:val="28"/>
    <w:rsid w:val="00124A05"/>
    <w:rPr>
      <w:rFonts w:ascii="Times New Roman" w:eastAsia="Times New Roman" w:hAnsi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0"/>
      <w:szCs w:val="10"/>
      <w:u w:val="none"/>
      <w:shd w:val="clear" w:color="auto" w:fill="FFFFFF"/>
      <w:lang w:val="ru-RU" w:eastAsia="ru-RU" w:bidi="ru-RU"/>
    </w:rPr>
  </w:style>
  <w:style w:type="character" w:customStyle="1" w:styleId="34">
    <w:name w:val="Подпись к таблице (3)_"/>
    <w:basedOn w:val="a0"/>
    <w:link w:val="35"/>
    <w:rsid w:val="00124A05"/>
    <w:rPr>
      <w:rFonts w:ascii="Times New Roman" w:eastAsia="Times New Roman" w:hAnsi="Times New Roman"/>
      <w:sz w:val="28"/>
      <w:szCs w:val="28"/>
      <w:shd w:val="clear" w:color="auto" w:fill="FFFFFF"/>
    </w:rPr>
  </w:style>
  <w:style w:type="character" w:customStyle="1" w:styleId="221">
    <w:name w:val="Основной текст (22)_"/>
    <w:basedOn w:val="a0"/>
    <w:link w:val="222"/>
    <w:rsid w:val="00124A05"/>
    <w:rPr>
      <w:rFonts w:cs="Calibri"/>
      <w:sz w:val="21"/>
      <w:szCs w:val="21"/>
      <w:shd w:val="clear" w:color="auto" w:fill="FFFFFF"/>
    </w:rPr>
  </w:style>
  <w:style w:type="character" w:customStyle="1" w:styleId="231">
    <w:name w:val="Основной текст (23)_"/>
    <w:basedOn w:val="a0"/>
    <w:link w:val="232"/>
    <w:rsid w:val="00124A05"/>
    <w:rPr>
      <w:rFonts w:cs="Calibri"/>
      <w:sz w:val="21"/>
      <w:szCs w:val="21"/>
      <w:shd w:val="clear" w:color="auto" w:fill="FFFFFF"/>
    </w:rPr>
  </w:style>
  <w:style w:type="character" w:customStyle="1" w:styleId="27pt0">
    <w:name w:val="Основной текст (2) + 7 pt"/>
    <w:basedOn w:val="28"/>
    <w:rsid w:val="00124A05"/>
    <w:rPr>
      <w:rFonts w:ascii="Times New Roman" w:eastAsia="Times New Roman" w:hAnsi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shd w:val="clear" w:color="auto" w:fill="FFFFFF"/>
      <w:lang w:val="ru-RU" w:eastAsia="ru-RU" w:bidi="ru-RU"/>
    </w:rPr>
  </w:style>
  <w:style w:type="character" w:customStyle="1" w:styleId="2Candara105pt">
    <w:name w:val="Основной текст (2) + Candara;10;5 pt"/>
    <w:basedOn w:val="28"/>
    <w:rsid w:val="00124A05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character" w:customStyle="1" w:styleId="240">
    <w:name w:val="Основной текст (24)_"/>
    <w:basedOn w:val="a0"/>
    <w:link w:val="241"/>
    <w:rsid w:val="00124A05"/>
    <w:rPr>
      <w:rFonts w:cs="Calibri"/>
      <w:shd w:val="clear" w:color="auto" w:fill="FFFFFF"/>
    </w:rPr>
  </w:style>
  <w:style w:type="paragraph" w:customStyle="1" w:styleId="73">
    <w:name w:val="Основной текст (7)"/>
    <w:basedOn w:val="a"/>
    <w:link w:val="72"/>
    <w:rsid w:val="00124A05"/>
    <w:pPr>
      <w:widowControl w:val="0"/>
      <w:shd w:val="clear" w:color="auto" w:fill="FFFFFF"/>
      <w:spacing w:after="60" w:line="0" w:lineRule="atLeast"/>
      <w:jc w:val="center"/>
    </w:pPr>
    <w:rPr>
      <w:rFonts w:eastAsia="Times New Roman"/>
    </w:rPr>
  </w:style>
  <w:style w:type="paragraph" w:customStyle="1" w:styleId="35">
    <w:name w:val="Подпись к таблице (3)"/>
    <w:basedOn w:val="a"/>
    <w:link w:val="34"/>
    <w:rsid w:val="00124A05"/>
    <w:pPr>
      <w:widowControl w:val="0"/>
      <w:shd w:val="clear" w:color="auto" w:fill="FFFFFF"/>
      <w:spacing w:line="0" w:lineRule="atLeast"/>
    </w:pPr>
    <w:rPr>
      <w:rFonts w:eastAsia="Times New Roman"/>
      <w:sz w:val="28"/>
      <w:szCs w:val="28"/>
    </w:rPr>
  </w:style>
  <w:style w:type="paragraph" w:customStyle="1" w:styleId="222">
    <w:name w:val="Основной текст (22)"/>
    <w:basedOn w:val="a"/>
    <w:link w:val="221"/>
    <w:rsid w:val="00124A05"/>
    <w:pPr>
      <w:widowControl w:val="0"/>
      <w:shd w:val="clear" w:color="auto" w:fill="FFFFFF"/>
      <w:spacing w:after="540" w:line="0" w:lineRule="atLeast"/>
    </w:pPr>
    <w:rPr>
      <w:rFonts w:ascii="Calibri" w:hAnsi="Calibri" w:cs="Calibri"/>
      <w:sz w:val="21"/>
      <w:szCs w:val="21"/>
    </w:rPr>
  </w:style>
  <w:style w:type="paragraph" w:customStyle="1" w:styleId="232">
    <w:name w:val="Основной текст (23)"/>
    <w:basedOn w:val="a"/>
    <w:link w:val="231"/>
    <w:rsid w:val="00124A05"/>
    <w:pPr>
      <w:widowControl w:val="0"/>
      <w:shd w:val="clear" w:color="auto" w:fill="FFFFFF"/>
      <w:spacing w:after="840" w:line="0" w:lineRule="atLeast"/>
    </w:pPr>
    <w:rPr>
      <w:rFonts w:ascii="Calibri" w:hAnsi="Calibri" w:cs="Calibri"/>
      <w:sz w:val="21"/>
      <w:szCs w:val="21"/>
    </w:rPr>
  </w:style>
  <w:style w:type="paragraph" w:customStyle="1" w:styleId="241">
    <w:name w:val="Основной текст (24)"/>
    <w:basedOn w:val="a"/>
    <w:link w:val="240"/>
    <w:rsid w:val="00124A05"/>
    <w:pPr>
      <w:widowControl w:val="0"/>
      <w:shd w:val="clear" w:color="auto" w:fill="FFFFFF"/>
      <w:spacing w:after="840" w:line="0" w:lineRule="atLeast"/>
      <w:jc w:val="center"/>
    </w:pPr>
    <w:rPr>
      <w:rFonts w:ascii="Calibri" w:hAnsi="Calibri" w:cs="Calibri"/>
    </w:rPr>
  </w:style>
  <w:style w:type="character" w:customStyle="1" w:styleId="aff7">
    <w:name w:val="Подпись к таблице_"/>
    <w:basedOn w:val="a0"/>
    <w:link w:val="aff8"/>
    <w:rsid w:val="00124A05"/>
    <w:rPr>
      <w:rFonts w:ascii="Times New Roman" w:eastAsia="Times New Roman" w:hAnsi="Times New Roman"/>
      <w:shd w:val="clear" w:color="auto" w:fill="FFFFFF"/>
    </w:rPr>
  </w:style>
  <w:style w:type="character" w:customStyle="1" w:styleId="2TrebuchetMS85pt">
    <w:name w:val="Основной текст (2) + Trebuchet MS;8;5 pt"/>
    <w:basedOn w:val="28"/>
    <w:rsid w:val="00124A05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paragraph" w:customStyle="1" w:styleId="aff8">
    <w:name w:val="Подпись к таблице"/>
    <w:basedOn w:val="a"/>
    <w:link w:val="aff7"/>
    <w:rsid w:val="00124A05"/>
    <w:pPr>
      <w:widowControl w:val="0"/>
      <w:shd w:val="clear" w:color="auto" w:fill="FFFFFF"/>
      <w:spacing w:line="0" w:lineRule="atLeast"/>
    </w:pPr>
    <w:rPr>
      <w:rFonts w:eastAsia="Times New Roman"/>
    </w:rPr>
  </w:style>
  <w:style w:type="paragraph" w:customStyle="1" w:styleId="msonormal0">
    <w:name w:val="msonormal"/>
    <w:basedOn w:val="a"/>
    <w:rsid w:val="00EE664C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96">
    <w:name w:val="xl96"/>
    <w:basedOn w:val="a"/>
    <w:rsid w:val="00EE664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</w:rPr>
  </w:style>
  <w:style w:type="paragraph" w:customStyle="1" w:styleId="xl97">
    <w:name w:val="xl97"/>
    <w:basedOn w:val="a"/>
    <w:rsid w:val="00EE664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</w:rPr>
  </w:style>
  <w:style w:type="paragraph" w:customStyle="1" w:styleId="xl98">
    <w:name w:val="xl98"/>
    <w:basedOn w:val="a"/>
    <w:rsid w:val="00EE66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</w:rPr>
  </w:style>
  <w:style w:type="paragraph" w:customStyle="1" w:styleId="xl99">
    <w:name w:val="xl99"/>
    <w:basedOn w:val="a"/>
    <w:rsid w:val="00EE664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</w:rPr>
  </w:style>
  <w:style w:type="paragraph" w:customStyle="1" w:styleId="xl100">
    <w:name w:val="xl100"/>
    <w:basedOn w:val="a"/>
    <w:rsid w:val="00EE664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</w:rPr>
  </w:style>
  <w:style w:type="paragraph" w:customStyle="1" w:styleId="xl101">
    <w:name w:val="xl101"/>
    <w:basedOn w:val="a"/>
    <w:rsid w:val="00EE664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</w:rPr>
  </w:style>
  <w:style w:type="paragraph" w:customStyle="1" w:styleId="xl102">
    <w:name w:val="xl102"/>
    <w:basedOn w:val="a"/>
    <w:rsid w:val="00EE66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</w:rPr>
  </w:style>
  <w:style w:type="paragraph" w:customStyle="1" w:styleId="xl103">
    <w:name w:val="xl103"/>
    <w:basedOn w:val="a"/>
    <w:rsid w:val="00EE664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</w:rPr>
  </w:style>
  <w:style w:type="paragraph" w:customStyle="1" w:styleId="xl104">
    <w:name w:val="xl104"/>
    <w:basedOn w:val="a"/>
    <w:rsid w:val="00EE664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</w:rPr>
  </w:style>
  <w:style w:type="paragraph" w:customStyle="1" w:styleId="xl105">
    <w:name w:val="xl105"/>
    <w:basedOn w:val="a"/>
    <w:rsid w:val="00EE664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</w:rPr>
  </w:style>
  <w:style w:type="paragraph" w:customStyle="1" w:styleId="xl106">
    <w:name w:val="xl106"/>
    <w:basedOn w:val="a"/>
    <w:rsid w:val="00EE66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</w:rPr>
  </w:style>
  <w:style w:type="paragraph" w:customStyle="1" w:styleId="xl107">
    <w:name w:val="xl107"/>
    <w:basedOn w:val="a"/>
    <w:rsid w:val="00EE664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</w:rPr>
  </w:style>
  <w:style w:type="paragraph" w:customStyle="1" w:styleId="xl108">
    <w:name w:val="xl108"/>
    <w:basedOn w:val="a"/>
    <w:rsid w:val="00EE664C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</w:rPr>
  </w:style>
  <w:style w:type="paragraph" w:customStyle="1" w:styleId="xl109">
    <w:name w:val="xl109"/>
    <w:basedOn w:val="a"/>
    <w:rsid w:val="00EE664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</w:rPr>
  </w:style>
  <w:style w:type="paragraph" w:customStyle="1" w:styleId="xl110">
    <w:name w:val="xl110"/>
    <w:basedOn w:val="a"/>
    <w:rsid w:val="00EE66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</w:rPr>
  </w:style>
  <w:style w:type="paragraph" w:customStyle="1" w:styleId="xl111">
    <w:name w:val="xl111"/>
    <w:basedOn w:val="a"/>
    <w:rsid w:val="00EE66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/>
      <w:jc w:val="center"/>
      <w:textAlignment w:val="center"/>
    </w:pPr>
    <w:rPr>
      <w:rFonts w:eastAsia="Times New Roman"/>
    </w:rPr>
  </w:style>
  <w:style w:type="paragraph" w:customStyle="1" w:styleId="xl112">
    <w:name w:val="xl112"/>
    <w:basedOn w:val="a"/>
    <w:rsid w:val="00EE66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</w:rPr>
  </w:style>
  <w:style w:type="paragraph" w:customStyle="1" w:styleId="xl113">
    <w:name w:val="xl113"/>
    <w:basedOn w:val="a"/>
    <w:rsid w:val="00EE664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</w:rPr>
  </w:style>
  <w:style w:type="paragraph" w:customStyle="1" w:styleId="xl114">
    <w:name w:val="xl114"/>
    <w:basedOn w:val="a"/>
    <w:rsid w:val="00EE664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</w:rPr>
  </w:style>
  <w:style w:type="paragraph" w:customStyle="1" w:styleId="xl115">
    <w:name w:val="xl115"/>
    <w:basedOn w:val="a"/>
    <w:rsid w:val="00EE664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</w:rPr>
  </w:style>
  <w:style w:type="paragraph" w:customStyle="1" w:styleId="xl116">
    <w:name w:val="xl116"/>
    <w:basedOn w:val="a"/>
    <w:rsid w:val="00EE664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</w:rPr>
  </w:style>
  <w:style w:type="paragraph" w:customStyle="1" w:styleId="xl117">
    <w:name w:val="xl117"/>
    <w:basedOn w:val="a"/>
    <w:rsid w:val="00EE664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/>
      <w:jc w:val="center"/>
      <w:textAlignment w:val="center"/>
    </w:pPr>
    <w:rPr>
      <w:rFonts w:eastAsia="Times New Roman"/>
    </w:rPr>
  </w:style>
  <w:style w:type="paragraph" w:customStyle="1" w:styleId="xl118">
    <w:name w:val="xl118"/>
    <w:basedOn w:val="a"/>
    <w:rsid w:val="00EE664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</w:rPr>
  </w:style>
  <w:style w:type="paragraph" w:customStyle="1" w:styleId="xl119">
    <w:name w:val="xl119"/>
    <w:basedOn w:val="a"/>
    <w:rsid w:val="00EE664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</w:rPr>
  </w:style>
  <w:style w:type="paragraph" w:customStyle="1" w:styleId="xl120">
    <w:name w:val="xl120"/>
    <w:basedOn w:val="a"/>
    <w:rsid w:val="00EE664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center"/>
      <w:textAlignment w:val="center"/>
    </w:pPr>
    <w:rPr>
      <w:rFonts w:eastAsia="Times New Roman"/>
    </w:rPr>
  </w:style>
  <w:style w:type="paragraph" w:customStyle="1" w:styleId="xl121">
    <w:name w:val="xl121"/>
    <w:basedOn w:val="a"/>
    <w:rsid w:val="00EE664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textAlignment w:val="center"/>
    </w:pPr>
    <w:rPr>
      <w:rFonts w:eastAsia="Times New Roman"/>
    </w:rPr>
  </w:style>
  <w:style w:type="paragraph" w:customStyle="1" w:styleId="xl122">
    <w:name w:val="xl122"/>
    <w:basedOn w:val="a"/>
    <w:rsid w:val="00EE66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textAlignment w:val="center"/>
    </w:pPr>
    <w:rPr>
      <w:rFonts w:eastAsia="Times New Roman"/>
    </w:rPr>
  </w:style>
  <w:style w:type="paragraph" w:customStyle="1" w:styleId="xl123">
    <w:name w:val="xl123"/>
    <w:basedOn w:val="a"/>
    <w:rsid w:val="00EE66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center"/>
      <w:textAlignment w:val="center"/>
    </w:pPr>
    <w:rPr>
      <w:rFonts w:eastAsia="Times New Roman"/>
    </w:rPr>
  </w:style>
  <w:style w:type="paragraph" w:customStyle="1" w:styleId="xl124">
    <w:name w:val="xl124"/>
    <w:basedOn w:val="a"/>
    <w:rsid w:val="00EE664C"/>
    <w:pPr>
      <w:pBdr>
        <w:left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center"/>
      <w:textAlignment w:val="center"/>
    </w:pPr>
    <w:rPr>
      <w:rFonts w:eastAsia="Times New Roman"/>
    </w:rPr>
  </w:style>
  <w:style w:type="paragraph" w:customStyle="1" w:styleId="xl125">
    <w:name w:val="xl125"/>
    <w:basedOn w:val="a"/>
    <w:rsid w:val="00EE664C"/>
    <w:pPr>
      <w:pBdr>
        <w:left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textAlignment w:val="center"/>
    </w:pPr>
    <w:rPr>
      <w:rFonts w:eastAsia="Times New Roman"/>
    </w:rPr>
  </w:style>
  <w:style w:type="paragraph" w:customStyle="1" w:styleId="xl126">
    <w:name w:val="xl126"/>
    <w:basedOn w:val="a"/>
    <w:rsid w:val="00EE66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center"/>
      <w:textAlignment w:val="center"/>
    </w:pPr>
    <w:rPr>
      <w:rFonts w:eastAsia="Times New Roman"/>
    </w:rPr>
  </w:style>
  <w:style w:type="paragraph" w:customStyle="1" w:styleId="xl127">
    <w:name w:val="xl127"/>
    <w:basedOn w:val="a"/>
    <w:rsid w:val="00EE66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textAlignment w:val="center"/>
    </w:pPr>
    <w:rPr>
      <w:rFonts w:eastAsia="Times New Roman"/>
    </w:rPr>
  </w:style>
  <w:style w:type="paragraph" w:customStyle="1" w:styleId="xl128">
    <w:name w:val="xl128"/>
    <w:basedOn w:val="a"/>
    <w:rsid w:val="00EE66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center"/>
      <w:textAlignment w:val="center"/>
    </w:pPr>
    <w:rPr>
      <w:rFonts w:eastAsia="Times New Roman"/>
    </w:rPr>
  </w:style>
  <w:style w:type="paragraph" w:customStyle="1" w:styleId="xl129">
    <w:name w:val="xl129"/>
    <w:basedOn w:val="a"/>
    <w:rsid w:val="00EE664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center"/>
      <w:textAlignment w:val="center"/>
    </w:pPr>
    <w:rPr>
      <w:rFonts w:eastAsia="Times New Roman"/>
    </w:rPr>
  </w:style>
  <w:style w:type="paragraph" w:customStyle="1" w:styleId="xl130">
    <w:name w:val="xl130"/>
    <w:basedOn w:val="a"/>
    <w:rsid w:val="00EE664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textAlignment w:val="center"/>
    </w:pPr>
    <w:rPr>
      <w:rFonts w:eastAsia="Times New Roman"/>
    </w:rPr>
  </w:style>
  <w:style w:type="paragraph" w:customStyle="1" w:styleId="xl131">
    <w:name w:val="xl131"/>
    <w:basedOn w:val="a"/>
    <w:rsid w:val="00EE664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textAlignment w:val="center"/>
    </w:pPr>
    <w:rPr>
      <w:rFonts w:eastAsia="Times New Roman"/>
    </w:rPr>
  </w:style>
  <w:style w:type="paragraph" w:customStyle="1" w:styleId="xl132">
    <w:name w:val="xl132"/>
    <w:basedOn w:val="a"/>
    <w:rsid w:val="00EE664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center"/>
      <w:textAlignment w:val="center"/>
    </w:pPr>
    <w:rPr>
      <w:rFonts w:eastAsia="Times New Roman"/>
    </w:rPr>
  </w:style>
  <w:style w:type="paragraph" w:customStyle="1" w:styleId="xl133">
    <w:name w:val="xl133"/>
    <w:basedOn w:val="a"/>
    <w:rsid w:val="00EE664C"/>
    <w:pPr>
      <w:pBdr>
        <w:left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textAlignment w:val="center"/>
    </w:pPr>
    <w:rPr>
      <w:rFonts w:eastAsia="Times New Roman"/>
    </w:rPr>
  </w:style>
  <w:style w:type="paragraph" w:customStyle="1" w:styleId="xl134">
    <w:name w:val="xl134"/>
    <w:basedOn w:val="a"/>
    <w:rsid w:val="00EE664C"/>
    <w:pPr>
      <w:pBdr>
        <w:left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center"/>
      <w:textAlignment w:val="center"/>
    </w:pPr>
    <w:rPr>
      <w:rFonts w:eastAsia="Times New Roman"/>
    </w:rPr>
  </w:style>
  <w:style w:type="paragraph" w:customStyle="1" w:styleId="xl135">
    <w:name w:val="xl135"/>
    <w:basedOn w:val="a"/>
    <w:rsid w:val="00EE664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textAlignment w:val="center"/>
    </w:pPr>
    <w:rPr>
      <w:rFonts w:eastAsia="Times New Roman"/>
    </w:rPr>
  </w:style>
  <w:style w:type="paragraph" w:customStyle="1" w:styleId="xl136">
    <w:name w:val="xl136"/>
    <w:basedOn w:val="a"/>
    <w:rsid w:val="00EE664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center"/>
      <w:textAlignment w:val="center"/>
    </w:pPr>
    <w:rPr>
      <w:rFonts w:eastAsia="Times New Roman"/>
    </w:rPr>
  </w:style>
  <w:style w:type="paragraph" w:customStyle="1" w:styleId="xl137">
    <w:name w:val="xl137"/>
    <w:basedOn w:val="a"/>
    <w:rsid w:val="00EE66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/>
      <w:jc w:val="center"/>
      <w:textAlignment w:val="center"/>
    </w:pPr>
    <w:rPr>
      <w:rFonts w:eastAsia="Times New Roman"/>
    </w:rPr>
  </w:style>
  <w:style w:type="paragraph" w:customStyle="1" w:styleId="xl138">
    <w:name w:val="xl138"/>
    <w:basedOn w:val="a"/>
    <w:rsid w:val="00EE664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</w:rPr>
  </w:style>
  <w:style w:type="paragraph" w:customStyle="1" w:styleId="xl139">
    <w:name w:val="xl139"/>
    <w:basedOn w:val="a"/>
    <w:rsid w:val="00EE664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rFonts w:eastAsia="Times New Roman"/>
    </w:rPr>
  </w:style>
  <w:style w:type="paragraph" w:customStyle="1" w:styleId="xl140">
    <w:name w:val="xl140"/>
    <w:basedOn w:val="a"/>
    <w:rsid w:val="00EE664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4D79B"/>
      <w:spacing w:before="100" w:beforeAutospacing="1" w:after="100" w:afterAutospacing="1"/>
      <w:textAlignment w:val="center"/>
    </w:pPr>
    <w:rPr>
      <w:rFonts w:eastAsia="Times New Roman"/>
    </w:rPr>
  </w:style>
  <w:style w:type="paragraph" w:customStyle="1" w:styleId="xl141">
    <w:name w:val="xl141"/>
    <w:basedOn w:val="a"/>
    <w:rsid w:val="00EE664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4D79B"/>
      <w:spacing w:before="100" w:beforeAutospacing="1" w:after="100" w:afterAutospacing="1"/>
      <w:textAlignment w:val="top"/>
    </w:pPr>
    <w:rPr>
      <w:rFonts w:eastAsia="Times New Roman"/>
    </w:rPr>
  </w:style>
  <w:style w:type="paragraph" w:customStyle="1" w:styleId="xl142">
    <w:name w:val="xl142"/>
    <w:basedOn w:val="a"/>
    <w:rsid w:val="00EE66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D79B"/>
      <w:spacing w:before="100" w:beforeAutospacing="1" w:after="100" w:afterAutospacing="1"/>
      <w:textAlignment w:val="center"/>
    </w:pPr>
    <w:rPr>
      <w:rFonts w:eastAsia="Times New Roman"/>
    </w:rPr>
  </w:style>
  <w:style w:type="paragraph" w:customStyle="1" w:styleId="xl143">
    <w:name w:val="xl143"/>
    <w:basedOn w:val="a"/>
    <w:rsid w:val="00EE66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rFonts w:eastAsia="Times New Roman"/>
    </w:rPr>
  </w:style>
  <w:style w:type="paragraph" w:customStyle="1" w:styleId="xl144">
    <w:name w:val="xl144"/>
    <w:basedOn w:val="a"/>
    <w:rsid w:val="00EE664C"/>
    <w:pPr>
      <w:pBdr>
        <w:left w:val="single" w:sz="4" w:space="0" w:color="auto"/>
        <w:right w:val="single" w:sz="4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rFonts w:eastAsia="Times New Roman"/>
    </w:rPr>
  </w:style>
  <w:style w:type="paragraph" w:customStyle="1" w:styleId="xl145">
    <w:name w:val="xl145"/>
    <w:basedOn w:val="a"/>
    <w:rsid w:val="00EE664C"/>
    <w:pPr>
      <w:pBdr>
        <w:left w:val="single" w:sz="4" w:space="0" w:color="auto"/>
        <w:right w:val="single" w:sz="4" w:space="0" w:color="auto"/>
      </w:pBdr>
      <w:shd w:val="clear" w:color="000000" w:fill="C4D79B"/>
      <w:spacing w:before="100" w:beforeAutospacing="1" w:after="100" w:afterAutospacing="1"/>
      <w:textAlignment w:val="center"/>
    </w:pPr>
    <w:rPr>
      <w:rFonts w:eastAsia="Times New Roman"/>
    </w:rPr>
  </w:style>
  <w:style w:type="paragraph" w:customStyle="1" w:styleId="xl146">
    <w:name w:val="xl146"/>
    <w:basedOn w:val="a"/>
    <w:rsid w:val="00EE664C"/>
    <w:pPr>
      <w:pBdr>
        <w:left w:val="single" w:sz="4" w:space="0" w:color="auto"/>
        <w:right w:val="single" w:sz="4" w:space="0" w:color="auto"/>
      </w:pBdr>
      <w:shd w:val="clear" w:color="000000" w:fill="C4D79B"/>
      <w:spacing w:before="100" w:beforeAutospacing="1" w:after="100" w:afterAutospacing="1"/>
      <w:textAlignment w:val="top"/>
    </w:pPr>
    <w:rPr>
      <w:rFonts w:eastAsia="Times New Roman"/>
    </w:rPr>
  </w:style>
  <w:style w:type="paragraph" w:customStyle="1" w:styleId="xl147">
    <w:name w:val="xl147"/>
    <w:basedOn w:val="a"/>
    <w:rsid w:val="00EE66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rFonts w:eastAsia="Times New Roman"/>
    </w:rPr>
  </w:style>
  <w:style w:type="paragraph" w:customStyle="1" w:styleId="xl148">
    <w:name w:val="xl148"/>
    <w:basedOn w:val="a"/>
    <w:rsid w:val="00EE66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textAlignment w:val="center"/>
    </w:pPr>
    <w:rPr>
      <w:rFonts w:eastAsia="Times New Roman"/>
    </w:rPr>
  </w:style>
  <w:style w:type="paragraph" w:customStyle="1" w:styleId="xl149">
    <w:name w:val="xl149"/>
    <w:basedOn w:val="a"/>
    <w:rsid w:val="00EE66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rFonts w:eastAsia="Times New Roman"/>
    </w:rPr>
  </w:style>
  <w:style w:type="paragraph" w:customStyle="1" w:styleId="xl150">
    <w:name w:val="xl150"/>
    <w:basedOn w:val="a"/>
    <w:rsid w:val="00EE66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</w:rPr>
  </w:style>
  <w:style w:type="paragraph" w:customStyle="1" w:styleId="xl151">
    <w:name w:val="xl151"/>
    <w:basedOn w:val="a"/>
    <w:rsid w:val="00EE664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26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6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8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09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7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2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82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54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07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03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92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5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3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01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76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08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3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1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46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28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96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3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96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48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7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0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2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54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0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35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7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0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83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3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7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7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60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4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02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8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7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8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37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0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10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79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84C4B9-89AA-4BFE-956D-140CFE471E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6699</TotalTime>
  <Pages>7</Pages>
  <Words>1493</Words>
  <Characters>8514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9988</CharactersWithSpaces>
  <SharedDoc>false</SharedDoc>
  <HLinks>
    <vt:vector size="12" baseType="variant">
      <vt:variant>
        <vt:i4>3997745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consultantplus://offline/ref=10C986FF4193F72AA2C65C73471735F7FEBAD9DCC7B0B9C2087C662C7A8B70AEEE250E862BC7F02Bq4a1H</vt:lpwstr>
      </vt:variant>
      <vt:variant>
        <vt:lpwstr/>
      </vt:variant>
      <vt:variant>
        <vt:i4>4390923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consultantplus://offline/ref=DBC1C2A5D5ECC656D4D1AE11A40ADB0464DAC19D04FF4136A9A1EA94C3QEqDF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Мясников А.Ю.</cp:lastModifiedBy>
  <cp:revision>199</cp:revision>
  <cp:lastPrinted>2024-10-28T10:29:00Z</cp:lastPrinted>
  <dcterms:created xsi:type="dcterms:W3CDTF">2023-10-24T10:24:00Z</dcterms:created>
  <dcterms:modified xsi:type="dcterms:W3CDTF">2024-11-15T07:04:00Z</dcterms:modified>
</cp:coreProperties>
</file>