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CA" w:rsidRPr="0029053C" w:rsidRDefault="004D07CA" w:rsidP="004D07CA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29053C">
        <w:rPr>
          <w:color w:val="000000"/>
          <w:spacing w:val="-2"/>
          <w:sz w:val="28"/>
          <w:szCs w:val="28"/>
        </w:rPr>
        <w:t>Приложение</w:t>
      </w:r>
    </w:p>
    <w:p w:rsidR="004D07CA" w:rsidRPr="0029053C" w:rsidRDefault="004D07CA" w:rsidP="004D07C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sz w:val="28"/>
          <w:szCs w:val="28"/>
        </w:rPr>
      </w:pPr>
      <w:r w:rsidRPr="0029053C">
        <w:rPr>
          <w:color w:val="000000"/>
          <w:sz w:val="28"/>
          <w:szCs w:val="28"/>
        </w:rPr>
        <w:t>к приказу комитета по финансам</w:t>
      </w:r>
    </w:p>
    <w:p w:rsidR="004D07CA" w:rsidRDefault="004D07CA" w:rsidP="004D07C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529"/>
        <w:jc w:val="right"/>
        <w:rPr>
          <w:color w:val="000000"/>
          <w:sz w:val="28"/>
          <w:szCs w:val="28"/>
        </w:rPr>
      </w:pPr>
      <w:r w:rsidRPr="0029053C">
        <w:rPr>
          <w:color w:val="000000"/>
          <w:sz w:val="28"/>
          <w:szCs w:val="28"/>
        </w:rPr>
        <w:t xml:space="preserve">администрации </w:t>
      </w:r>
    </w:p>
    <w:p w:rsidR="004D07CA" w:rsidRPr="0029053C" w:rsidRDefault="004D07CA" w:rsidP="004D07C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529"/>
        <w:jc w:val="right"/>
        <w:rPr>
          <w:sz w:val="28"/>
          <w:szCs w:val="28"/>
        </w:rPr>
      </w:pPr>
      <w:r w:rsidRPr="0029053C">
        <w:rPr>
          <w:color w:val="000000"/>
          <w:sz w:val="28"/>
          <w:szCs w:val="28"/>
        </w:rPr>
        <w:t>Ханты-Мансийского района</w:t>
      </w:r>
    </w:p>
    <w:p w:rsidR="004D07CA" w:rsidRPr="009365B9" w:rsidRDefault="00CB5504" w:rsidP="004D07C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22</w:t>
      </w:r>
      <w:r w:rsidR="004D07CA">
        <w:rPr>
          <w:sz w:val="28"/>
          <w:szCs w:val="28"/>
          <w:u w:val="single"/>
        </w:rPr>
        <w:t xml:space="preserve"> </w:t>
      </w:r>
      <w:r w:rsidR="00A6137D">
        <w:rPr>
          <w:sz w:val="28"/>
          <w:szCs w:val="28"/>
          <w:u w:val="single"/>
        </w:rPr>
        <w:t>июня</w:t>
      </w:r>
      <w:r w:rsidR="00771C44">
        <w:rPr>
          <w:sz w:val="28"/>
          <w:szCs w:val="28"/>
          <w:u w:val="single"/>
        </w:rPr>
        <w:t xml:space="preserve"> </w:t>
      </w:r>
      <w:r w:rsidR="004D07CA" w:rsidRPr="00E45AE5">
        <w:rPr>
          <w:sz w:val="28"/>
          <w:szCs w:val="28"/>
          <w:u w:val="single"/>
        </w:rPr>
        <w:t>20</w:t>
      </w:r>
      <w:r w:rsidR="00771C44">
        <w:rPr>
          <w:sz w:val="28"/>
          <w:szCs w:val="28"/>
          <w:u w:val="single"/>
        </w:rPr>
        <w:t>21</w:t>
      </w:r>
      <w:r w:rsidR="004D07CA" w:rsidRPr="00E45AE5">
        <w:rPr>
          <w:sz w:val="28"/>
          <w:szCs w:val="28"/>
          <w:u w:val="single"/>
        </w:rPr>
        <w:t xml:space="preserve"> года</w:t>
      </w:r>
      <w:r w:rsidR="004D07CA" w:rsidRPr="009365B9">
        <w:rPr>
          <w:sz w:val="28"/>
          <w:szCs w:val="28"/>
        </w:rPr>
        <w:t xml:space="preserve"> № </w:t>
      </w:r>
      <w:r w:rsidR="004D07CA" w:rsidRPr="00E45AE5">
        <w:rPr>
          <w:sz w:val="28"/>
          <w:szCs w:val="28"/>
          <w:u w:val="single"/>
        </w:rPr>
        <w:t>01-08/</w:t>
      </w:r>
      <w:r>
        <w:rPr>
          <w:sz w:val="28"/>
          <w:szCs w:val="28"/>
          <w:u w:val="single"/>
        </w:rPr>
        <w:t>64</w:t>
      </w:r>
    </w:p>
    <w:p w:rsidR="004D07CA" w:rsidRDefault="004D07CA" w:rsidP="004D07C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</w:p>
    <w:p w:rsidR="005D69A8" w:rsidRPr="0029053C" w:rsidRDefault="004D07CA" w:rsidP="00852F46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5D69A8" w:rsidRPr="0029053C">
        <w:rPr>
          <w:color w:val="000000"/>
          <w:spacing w:val="-2"/>
          <w:sz w:val="28"/>
          <w:szCs w:val="28"/>
        </w:rPr>
        <w:t>Приложение</w:t>
      </w:r>
    </w:p>
    <w:p w:rsidR="005D69A8" w:rsidRPr="0029053C" w:rsidRDefault="005D69A8" w:rsidP="00852F4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sz w:val="28"/>
          <w:szCs w:val="28"/>
        </w:rPr>
      </w:pPr>
      <w:r w:rsidRPr="0029053C">
        <w:rPr>
          <w:color w:val="000000"/>
          <w:sz w:val="28"/>
          <w:szCs w:val="28"/>
        </w:rPr>
        <w:t>к приказу комитета по финансам</w:t>
      </w:r>
    </w:p>
    <w:p w:rsidR="00E45AE5" w:rsidRDefault="005D69A8" w:rsidP="00852F4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529"/>
        <w:jc w:val="right"/>
        <w:rPr>
          <w:color w:val="000000"/>
          <w:sz w:val="28"/>
          <w:szCs w:val="28"/>
        </w:rPr>
      </w:pPr>
      <w:r w:rsidRPr="0029053C">
        <w:rPr>
          <w:color w:val="000000"/>
          <w:sz w:val="28"/>
          <w:szCs w:val="28"/>
        </w:rPr>
        <w:t xml:space="preserve">администрации </w:t>
      </w:r>
    </w:p>
    <w:p w:rsidR="005D69A8" w:rsidRPr="0029053C" w:rsidRDefault="005D69A8" w:rsidP="00852F4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529"/>
        <w:jc w:val="right"/>
        <w:rPr>
          <w:sz w:val="28"/>
          <w:szCs w:val="28"/>
        </w:rPr>
      </w:pPr>
      <w:r w:rsidRPr="0029053C">
        <w:rPr>
          <w:color w:val="000000"/>
          <w:sz w:val="28"/>
          <w:szCs w:val="28"/>
        </w:rPr>
        <w:t>Ханты-Мансийского района</w:t>
      </w:r>
    </w:p>
    <w:p w:rsidR="005D69A8" w:rsidRPr="009365B9" w:rsidRDefault="005D69A8" w:rsidP="00852F4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sz w:val="28"/>
          <w:szCs w:val="28"/>
        </w:rPr>
      </w:pPr>
      <w:r w:rsidRPr="009365B9">
        <w:rPr>
          <w:sz w:val="28"/>
          <w:szCs w:val="28"/>
        </w:rPr>
        <w:t xml:space="preserve">от </w:t>
      </w:r>
      <w:r w:rsidR="00852F46">
        <w:rPr>
          <w:sz w:val="28"/>
          <w:szCs w:val="28"/>
          <w:u w:val="single"/>
        </w:rPr>
        <w:t>30 ноября</w:t>
      </w:r>
      <w:r w:rsidR="00852F46" w:rsidRPr="00E45AE5">
        <w:rPr>
          <w:sz w:val="28"/>
          <w:szCs w:val="28"/>
          <w:u w:val="single"/>
        </w:rPr>
        <w:t xml:space="preserve"> </w:t>
      </w:r>
      <w:r w:rsidR="00E45AE5" w:rsidRPr="00E45AE5">
        <w:rPr>
          <w:sz w:val="28"/>
          <w:szCs w:val="28"/>
          <w:u w:val="single"/>
        </w:rPr>
        <w:t>2020 года</w:t>
      </w:r>
      <w:r w:rsidR="002A6868" w:rsidRPr="009365B9">
        <w:rPr>
          <w:sz w:val="28"/>
          <w:szCs w:val="28"/>
        </w:rPr>
        <w:t xml:space="preserve"> №</w:t>
      </w:r>
      <w:r w:rsidR="0029053C" w:rsidRPr="009365B9">
        <w:rPr>
          <w:sz w:val="28"/>
          <w:szCs w:val="28"/>
        </w:rPr>
        <w:t xml:space="preserve"> </w:t>
      </w:r>
      <w:r w:rsidR="00456DEF" w:rsidRPr="00E45AE5">
        <w:rPr>
          <w:sz w:val="28"/>
          <w:szCs w:val="28"/>
          <w:u w:val="single"/>
        </w:rPr>
        <w:t>01</w:t>
      </w:r>
      <w:r w:rsidR="002A6868" w:rsidRPr="00E45AE5">
        <w:rPr>
          <w:sz w:val="28"/>
          <w:szCs w:val="28"/>
          <w:u w:val="single"/>
        </w:rPr>
        <w:t>-</w:t>
      </w:r>
      <w:r w:rsidR="00456DEF" w:rsidRPr="00E45AE5">
        <w:rPr>
          <w:sz w:val="28"/>
          <w:szCs w:val="28"/>
          <w:u w:val="single"/>
        </w:rPr>
        <w:t>0</w:t>
      </w:r>
      <w:r w:rsidR="00E45AE5" w:rsidRPr="00E45AE5">
        <w:rPr>
          <w:sz w:val="28"/>
          <w:szCs w:val="28"/>
          <w:u w:val="single"/>
        </w:rPr>
        <w:t>8</w:t>
      </w:r>
      <w:r w:rsidR="002A6868" w:rsidRPr="00E45AE5">
        <w:rPr>
          <w:sz w:val="28"/>
          <w:szCs w:val="28"/>
          <w:u w:val="single"/>
        </w:rPr>
        <w:t>/</w:t>
      </w:r>
      <w:r w:rsidR="00852F46">
        <w:rPr>
          <w:sz w:val="28"/>
          <w:szCs w:val="28"/>
          <w:u w:val="single"/>
        </w:rPr>
        <w:t>123</w:t>
      </w:r>
    </w:p>
    <w:p w:rsidR="00393C8F" w:rsidRPr="00852F46" w:rsidRDefault="009365B9" w:rsidP="00852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11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31"/>
      <w:bookmarkEnd w:id="0"/>
    </w:p>
    <w:p w:rsidR="00393C8F" w:rsidRPr="00923F0E" w:rsidRDefault="00393C8F" w:rsidP="00393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923F0E">
        <w:rPr>
          <w:rFonts w:ascii="Times New Roman" w:hAnsi="Times New Roman" w:cs="Times New Roman"/>
          <w:sz w:val="28"/>
          <w:szCs w:val="28"/>
        </w:rPr>
        <w:t>Перечень</w:t>
      </w:r>
    </w:p>
    <w:p w:rsidR="00393C8F" w:rsidRDefault="00393C8F" w:rsidP="00393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3F0E">
        <w:rPr>
          <w:rFonts w:ascii="Times New Roman" w:hAnsi="Times New Roman" w:cs="Times New Roman"/>
          <w:sz w:val="28"/>
          <w:szCs w:val="28"/>
        </w:rPr>
        <w:t>налоговых расходов Ханты-Ма</w:t>
      </w:r>
      <w:bookmarkStart w:id="2" w:name="_GoBack"/>
      <w:bookmarkEnd w:id="2"/>
      <w:r w:rsidRPr="00923F0E">
        <w:rPr>
          <w:rFonts w:ascii="Times New Roman" w:hAnsi="Times New Roman" w:cs="Times New Roman"/>
          <w:sz w:val="28"/>
          <w:szCs w:val="28"/>
        </w:rPr>
        <w:t xml:space="preserve">нсийского района на </w:t>
      </w:r>
      <w:r w:rsidR="00923F0E">
        <w:rPr>
          <w:rFonts w:ascii="Times New Roman" w:hAnsi="Times New Roman" w:cs="Times New Roman"/>
          <w:sz w:val="28"/>
          <w:szCs w:val="28"/>
        </w:rPr>
        <w:t xml:space="preserve">1 января 2021 </w:t>
      </w:r>
      <w:r w:rsidRPr="00923F0E">
        <w:rPr>
          <w:rFonts w:ascii="Times New Roman" w:hAnsi="Times New Roman" w:cs="Times New Roman"/>
          <w:sz w:val="28"/>
          <w:szCs w:val="28"/>
        </w:rPr>
        <w:t>год</w:t>
      </w:r>
      <w:r w:rsidR="00923F0E">
        <w:rPr>
          <w:rFonts w:ascii="Times New Roman" w:hAnsi="Times New Roman" w:cs="Times New Roman"/>
          <w:sz w:val="28"/>
          <w:szCs w:val="28"/>
        </w:rPr>
        <w:t>а</w:t>
      </w:r>
    </w:p>
    <w:p w:rsidR="00344B3F" w:rsidRPr="00923F0E" w:rsidRDefault="00344B3F" w:rsidP="00393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33"/>
        <w:gridCol w:w="2040"/>
        <w:gridCol w:w="1714"/>
        <w:gridCol w:w="1867"/>
        <w:gridCol w:w="1867"/>
        <w:gridCol w:w="1738"/>
        <w:gridCol w:w="1877"/>
        <w:gridCol w:w="1497"/>
      </w:tblGrid>
      <w:tr w:rsidR="00A6137D" w:rsidRPr="00141395" w:rsidTr="00141395">
        <w:tc>
          <w:tcPr>
            <w:tcW w:w="710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п/п</w:t>
            </w:r>
          </w:p>
        </w:tc>
        <w:tc>
          <w:tcPr>
            <w:tcW w:w="1433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2040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Реквизиты решения Думы района,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714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6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 xml:space="preserve">Наименование муниципальной программы района, наименования нормативных правовых актов, определяющих цели социально-экономической политики района, не относящихся к муниципальным программам </w:t>
            </w:r>
            <w:r w:rsidRPr="00A6137D">
              <w:rPr>
                <w:sz w:val="24"/>
                <w:szCs w:val="24"/>
              </w:rPr>
              <w:lastRenderedPageBreak/>
              <w:t>района,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86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lastRenderedPageBreak/>
              <w:t>Наименование структурного элемента муниципальной программы района,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38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187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района и(или) целей социально-экономической политики района, не относящихся к муниципальным программам администрации района, в связи </w:t>
            </w:r>
            <w:r w:rsidRPr="00A6137D">
              <w:rPr>
                <w:sz w:val="24"/>
                <w:szCs w:val="24"/>
              </w:rPr>
              <w:lastRenderedPageBreak/>
              <w:t xml:space="preserve">с предоставлением налоговых расходов (налоговые льготы, освобождения и иные преференции) для плательщиков налогов </w:t>
            </w:r>
          </w:p>
        </w:tc>
        <w:tc>
          <w:tcPr>
            <w:tcW w:w="149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A6137D" w:rsidRPr="00141395" w:rsidTr="00141395">
        <w:tc>
          <w:tcPr>
            <w:tcW w:w="710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33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0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Решения Думы от 14.11.2014 № 404 «Об установлении налога на имущество физических лиц» часть 1/п.1.3/п.п.2/</w:t>
            </w:r>
          </w:p>
        </w:tc>
        <w:tc>
          <w:tcPr>
            <w:tcW w:w="1714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Физические лица-индивидуальные предприниматели</w:t>
            </w:r>
          </w:p>
        </w:tc>
        <w:tc>
          <w:tcPr>
            <w:tcW w:w="186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186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Развитие потребительского рынка и сферы услуг</w:t>
            </w:r>
          </w:p>
        </w:tc>
        <w:tc>
          <w:tcPr>
            <w:tcW w:w="187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Увеличение оборота розничной торговли, млн. рублей.</w:t>
            </w:r>
          </w:p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</w:p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Увеличение объёма платных услуг населению, млн. рублей.</w:t>
            </w:r>
          </w:p>
        </w:tc>
        <w:tc>
          <w:tcPr>
            <w:tcW w:w="1497" w:type="dxa"/>
            <w:shd w:val="clear" w:color="auto" w:fill="auto"/>
          </w:tcPr>
          <w:p w:rsidR="00A6137D" w:rsidRPr="00A6137D" w:rsidRDefault="00A6137D" w:rsidP="00141395">
            <w:pPr>
              <w:jc w:val="center"/>
              <w:rPr>
                <w:sz w:val="24"/>
                <w:szCs w:val="24"/>
              </w:rPr>
            </w:pPr>
            <w:r w:rsidRPr="00A6137D"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</w:tc>
      </w:tr>
    </w:tbl>
    <w:p w:rsidR="00923F0E" w:rsidRDefault="00771C44" w:rsidP="00771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771C44">
        <w:rPr>
          <w:rFonts w:ascii="Calibri" w:hAnsi="Calibri" w:cs="Calibri"/>
          <w:sz w:val="28"/>
          <w:szCs w:val="28"/>
        </w:rPr>
        <w:tab/>
      </w:r>
      <w:r w:rsidRPr="00771C44">
        <w:rPr>
          <w:rFonts w:ascii="Times New Roman" w:hAnsi="Times New Roman" w:cs="Times New Roman"/>
          <w:sz w:val="28"/>
          <w:szCs w:val="28"/>
        </w:rPr>
        <w:t>».</w:t>
      </w:r>
    </w:p>
    <w:p w:rsidR="00A6137D" w:rsidRDefault="00A6137D" w:rsidP="00771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37D" w:rsidRDefault="00A6137D" w:rsidP="00771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37D" w:rsidRPr="00771C44" w:rsidRDefault="00A6137D" w:rsidP="00771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6137D" w:rsidRPr="00771C44" w:rsidSect="00852F46">
          <w:headerReference w:type="default" r:id="rId9"/>
          <w:pgSz w:w="16834" w:h="11909" w:orient="landscape"/>
          <w:pgMar w:top="1559" w:right="1418" w:bottom="1134" w:left="1134" w:header="720" w:footer="720" w:gutter="0"/>
          <w:cols w:space="60"/>
          <w:noEndnote/>
        </w:sectPr>
      </w:pPr>
    </w:p>
    <w:p w:rsidR="0029053C" w:rsidRDefault="0029053C" w:rsidP="00771C44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sz w:val="28"/>
          <w:szCs w:val="28"/>
        </w:rPr>
      </w:pPr>
    </w:p>
    <w:sectPr w:rsidR="0029053C" w:rsidSect="00923F0E">
      <w:pgSz w:w="11909" w:h="16834"/>
      <w:pgMar w:top="1418" w:right="1134" w:bottom="113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CD" w:rsidRDefault="00DA6CCD" w:rsidP="00D5751F">
      <w:r>
        <w:separator/>
      </w:r>
    </w:p>
  </w:endnote>
  <w:endnote w:type="continuationSeparator" w:id="0">
    <w:p w:rsidR="00DA6CCD" w:rsidRDefault="00DA6CCD" w:rsidP="00D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CD" w:rsidRDefault="00DA6CCD" w:rsidP="00D5751F">
      <w:r>
        <w:separator/>
      </w:r>
    </w:p>
  </w:footnote>
  <w:footnote w:type="continuationSeparator" w:id="0">
    <w:p w:rsidR="00DA6CCD" w:rsidRDefault="00DA6CCD" w:rsidP="00D5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AB" w:rsidRDefault="000C23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30F2">
      <w:rPr>
        <w:noProof/>
      </w:rPr>
      <w:t>2</w:t>
    </w:r>
    <w:r>
      <w:fldChar w:fldCharType="end"/>
    </w:r>
  </w:p>
  <w:p w:rsidR="000C23AB" w:rsidRDefault="000C23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F035A"/>
    <w:multiLevelType w:val="hybridMultilevel"/>
    <w:tmpl w:val="B3B225FA"/>
    <w:lvl w:ilvl="0" w:tplc="008417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85C"/>
    <w:multiLevelType w:val="singleLevel"/>
    <w:tmpl w:val="BC60418A"/>
    <w:lvl w:ilvl="0">
      <w:start w:val="5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3">
    <w:nsid w:val="1B972A9D"/>
    <w:multiLevelType w:val="hybridMultilevel"/>
    <w:tmpl w:val="893A2068"/>
    <w:lvl w:ilvl="0" w:tplc="54F22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FD3E8D"/>
    <w:multiLevelType w:val="singleLevel"/>
    <w:tmpl w:val="EB28260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2F3257F4"/>
    <w:multiLevelType w:val="hybridMultilevel"/>
    <w:tmpl w:val="CBD8D876"/>
    <w:lvl w:ilvl="0" w:tplc="AB9AA58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D86A47E">
      <w:numFmt w:val="none"/>
      <w:lvlText w:val=""/>
      <w:lvlJc w:val="left"/>
      <w:pPr>
        <w:tabs>
          <w:tab w:val="num" w:pos="360"/>
        </w:tabs>
      </w:pPr>
    </w:lvl>
    <w:lvl w:ilvl="2" w:tplc="2520B070">
      <w:numFmt w:val="none"/>
      <w:lvlText w:val=""/>
      <w:lvlJc w:val="left"/>
      <w:pPr>
        <w:tabs>
          <w:tab w:val="num" w:pos="360"/>
        </w:tabs>
      </w:pPr>
    </w:lvl>
    <w:lvl w:ilvl="3" w:tplc="34029A20">
      <w:numFmt w:val="none"/>
      <w:lvlText w:val=""/>
      <w:lvlJc w:val="left"/>
      <w:pPr>
        <w:tabs>
          <w:tab w:val="num" w:pos="360"/>
        </w:tabs>
      </w:pPr>
    </w:lvl>
    <w:lvl w:ilvl="4" w:tplc="419ECB52">
      <w:numFmt w:val="none"/>
      <w:lvlText w:val=""/>
      <w:lvlJc w:val="left"/>
      <w:pPr>
        <w:tabs>
          <w:tab w:val="num" w:pos="360"/>
        </w:tabs>
      </w:pPr>
    </w:lvl>
    <w:lvl w:ilvl="5" w:tplc="A8DC8C16">
      <w:numFmt w:val="none"/>
      <w:lvlText w:val=""/>
      <w:lvlJc w:val="left"/>
      <w:pPr>
        <w:tabs>
          <w:tab w:val="num" w:pos="360"/>
        </w:tabs>
      </w:pPr>
    </w:lvl>
    <w:lvl w:ilvl="6" w:tplc="900E0C78">
      <w:numFmt w:val="none"/>
      <w:lvlText w:val=""/>
      <w:lvlJc w:val="left"/>
      <w:pPr>
        <w:tabs>
          <w:tab w:val="num" w:pos="360"/>
        </w:tabs>
      </w:pPr>
    </w:lvl>
    <w:lvl w:ilvl="7" w:tplc="B712E6C8">
      <w:numFmt w:val="none"/>
      <w:lvlText w:val=""/>
      <w:lvlJc w:val="left"/>
      <w:pPr>
        <w:tabs>
          <w:tab w:val="num" w:pos="360"/>
        </w:tabs>
      </w:pPr>
    </w:lvl>
    <w:lvl w:ilvl="8" w:tplc="3C9A70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C44116"/>
    <w:multiLevelType w:val="hybridMultilevel"/>
    <w:tmpl w:val="8006D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2AF9"/>
    <w:multiLevelType w:val="singleLevel"/>
    <w:tmpl w:val="9B16410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3D581637"/>
    <w:multiLevelType w:val="hybridMultilevel"/>
    <w:tmpl w:val="224E7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25F07"/>
    <w:multiLevelType w:val="singleLevel"/>
    <w:tmpl w:val="A0E04A7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ED9772D"/>
    <w:multiLevelType w:val="singleLevel"/>
    <w:tmpl w:val="A8B472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04723D7"/>
    <w:multiLevelType w:val="singleLevel"/>
    <w:tmpl w:val="54F4940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76142209"/>
    <w:multiLevelType w:val="singleLevel"/>
    <w:tmpl w:val="ECC8322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C4F414E"/>
    <w:multiLevelType w:val="hybridMultilevel"/>
    <w:tmpl w:val="89BEAF1C"/>
    <w:lvl w:ilvl="0" w:tplc="D3501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0"/>
    <w:rsid w:val="00020744"/>
    <w:rsid w:val="00021BA8"/>
    <w:rsid w:val="0002370E"/>
    <w:rsid w:val="00023820"/>
    <w:rsid w:val="0002629A"/>
    <w:rsid w:val="00035874"/>
    <w:rsid w:val="00043531"/>
    <w:rsid w:val="00046701"/>
    <w:rsid w:val="00056A7F"/>
    <w:rsid w:val="00057D24"/>
    <w:rsid w:val="0006152F"/>
    <w:rsid w:val="00065C4B"/>
    <w:rsid w:val="00076136"/>
    <w:rsid w:val="0008716F"/>
    <w:rsid w:val="00091B3C"/>
    <w:rsid w:val="000C23AB"/>
    <w:rsid w:val="000C364B"/>
    <w:rsid w:val="000D2999"/>
    <w:rsid w:val="000D3179"/>
    <w:rsid w:val="000D7808"/>
    <w:rsid w:val="000F1E3C"/>
    <w:rsid w:val="000F6B86"/>
    <w:rsid w:val="001006A3"/>
    <w:rsid w:val="00104286"/>
    <w:rsid w:val="001046DE"/>
    <w:rsid w:val="00105353"/>
    <w:rsid w:val="001107A0"/>
    <w:rsid w:val="00112432"/>
    <w:rsid w:val="00127A8B"/>
    <w:rsid w:val="00141395"/>
    <w:rsid w:val="0014546E"/>
    <w:rsid w:val="0015649A"/>
    <w:rsid w:val="001656D3"/>
    <w:rsid w:val="001666EE"/>
    <w:rsid w:val="00171C3D"/>
    <w:rsid w:val="00171C64"/>
    <w:rsid w:val="001773AB"/>
    <w:rsid w:val="00180DA8"/>
    <w:rsid w:val="001814CF"/>
    <w:rsid w:val="00182355"/>
    <w:rsid w:val="00183783"/>
    <w:rsid w:val="00184219"/>
    <w:rsid w:val="00186AA7"/>
    <w:rsid w:val="00192148"/>
    <w:rsid w:val="00195E9A"/>
    <w:rsid w:val="001972B9"/>
    <w:rsid w:val="00197B3F"/>
    <w:rsid w:val="001A69B7"/>
    <w:rsid w:val="001B1E2E"/>
    <w:rsid w:val="001B3815"/>
    <w:rsid w:val="001C0339"/>
    <w:rsid w:val="001C08FA"/>
    <w:rsid w:val="001C782C"/>
    <w:rsid w:val="001D3CD5"/>
    <w:rsid w:val="001D533B"/>
    <w:rsid w:val="001E5CFB"/>
    <w:rsid w:val="001F15F6"/>
    <w:rsid w:val="00204505"/>
    <w:rsid w:val="002101A8"/>
    <w:rsid w:val="002175A4"/>
    <w:rsid w:val="0024642E"/>
    <w:rsid w:val="00261B10"/>
    <w:rsid w:val="00267B31"/>
    <w:rsid w:val="002746C0"/>
    <w:rsid w:val="002761BF"/>
    <w:rsid w:val="00281C5E"/>
    <w:rsid w:val="00287D91"/>
    <w:rsid w:val="0029053C"/>
    <w:rsid w:val="00290856"/>
    <w:rsid w:val="002A5CA5"/>
    <w:rsid w:val="002A6868"/>
    <w:rsid w:val="002B2E74"/>
    <w:rsid w:val="002C2A6C"/>
    <w:rsid w:val="002C74D8"/>
    <w:rsid w:val="002D3E20"/>
    <w:rsid w:val="002D5CDB"/>
    <w:rsid w:val="002D63A8"/>
    <w:rsid w:val="002E09FF"/>
    <w:rsid w:val="002E36BB"/>
    <w:rsid w:val="002E452B"/>
    <w:rsid w:val="002E4C7C"/>
    <w:rsid w:val="002E6D2F"/>
    <w:rsid w:val="0030732E"/>
    <w:rsid w:val="00324062"/>
    <w:rsid w:val="00325A6B"/>
    <w:rsid w:val="00330A30"/>
    <w:rsid w:val="0033132B"/>
    <w:rsid w:val="00332CBD"/>
    <w:rsid w:val="00335B9F"/>
    <w:rsid w:val="00344B3F"/>
    <w:rsid w:val="003518D3"/>
    <w:rsid w:val="0036000E"/>
    <w:rsid w:val="00361B0D"/>
    <w:rsid w:val="003643B2"/>
    <w:rsid w:val="003819A9"/>
    <w:rsid w:val="00385CB2"/>
    <w:rsid w:val="00393C8F"/>
    <w:rsid w:val="003A6DFC"/>
    <w:rsid w:val="003B6314"/>
    <w:rsid w:val="003B7B84"/>
    <w:rsid w:val="003D0A69"/>
    <w:rsid w:val="003D5DEE"/>
    <w:rsid w:val="003D6E17"/>
    <w:rsid w:val="003E7257"/>
    <w:rsid w:val="00400EAA"/>
    <w:rsid w:val="00414A27"/>
    <w:rsid w:val="00414C89"/>
    <w:rsid w:val="0042206F"/>
    <w:rsid w:val="00426601"/>
    <w:rsid w:val="00435575"/>
    <w:rsid w:val="00440FB0"/>
    <w:rsid w:val="00456DEF"/>
    <w:rsid w:val="004608DB"/>
    <w:rsid w:val="004B68A2"/>
    <w:rsid w:val="004C1BA3"/>
    <w:rsid w:val="004D07CA"/>
    <w:rsid w:val="004D576C"/>
    <w:rsid w:val="004D5DED"/>
    <w:rsid w:val="004E668C"/>
    <w:rsid w:val="004F2942"/>
    <w:rsid w:val="004F315A"/>
    <w:rsid w:val="004F47D8"/>
    <w:rsid w:val="004F4A9A"/>
    <w:rsid w:val="004F6919"/>
    <w:rsid w:val="00510682"/>
    <w:rsid w:val="00515E41"/>
    <w:rsid w:val="00517F75"/>
    <w:rsid w:val="005224CE"/>
    <w:rsid w:val="00536866"/>
    <w:rsid w:val="005422FC"/>
    <w:rsid w:val="00543FEA"/>
    <w:rsid w:val="0054605F"/>
    <w:rsid w:val="00565017"/>
    <w:rsid w:val="00572B99"/>
    <w:rsid w:val="00577AF5"/>
    <w:rsid w:val="00582260"/>
    <w:rsid w:val="005943FC"/>
    <w:rsid w:val="005A4B2C"/>
    <w:rsid w:val="005B334D"/>
    <w:rsid w:val="005B5626"/>
    <w:rsid w:val="005D5999"/>
    <w:rsid w:val="005D69A8"/>
    <w:rsid w:val="005F7DE2"/>
    <w:rsid w:val="00600269"/>
    <w:rsid w:val="00610D51"/>
    <w:rsid w:val="00611B95"/>
    <w:rsid w:val="00621E34"/>
    <w:rsid w:val="00623C1A"/>
    <w:rsid w:val="006251A9"/>
    <w:rsid w:val="00626A1D"/>
    <w:rsid w:val="00632045"/>
    <w:rsid w:val="00641302"/>
    <w:rsid w:val="00641D61"/>
    <w:rsid w:val="0064455E"/>
    <w:rsid w:val="0065189D"/>
    <w:rsid w:val="00664662"/>
    <w:rsid w:val="00674D6F"/>
    <w:rsid w:val="00680F94"/>
    <w:rsid w:val="00682A0E"/>
    <w:rsid w:val="00684AE7"/>
    <w:rsid w:val="00687797"/>
    <w:rsid w:val="00691F1B"/>
    <w:rsid w:val="006A473B"/>
    <w:rsid w:val="006B716A"/>
    <w:rsid w:val="006C3295"/>
    <w:rsid w:val="006C56A3"/>
    <w:rsid w:val="006D1B0F"/>
    <w:rsid w:val="006E6F66"/>
    <w:rsid w:val="006E7690"/>
    <w:rsid w:val="006E79AD"/>
    <w:rsid w:val="006F21C7"/>
    <w:rsid w:val="006F370D"/>
    <w:rsid w:val="006F3D8F"/>
    <w:rsid w:val="00706E4D"/>
    <w:rsid w:val="0071021C"/>
    <w:rsid w:val="00726FF9"/>
    <w:rsid w:val="0073232A"/>
    <w:rsid w:val="00732E28"/>
    <w:rsid w:val="007369D2"/>
    <w:rsid w:val="007449A6"/>
    <w:rsid w:val="007478C6"/>
    <w:rsid w:val="007519FC"/>
    <w:rsid w:val="0075480C"/>
    <w:rsid w:val="00756EF2"/>
    <w:rsid w:val="00771C44"/>
    <w:rsid w:val="00772C21"/>
    <w:rsid w:val="00775C3A"/>
    <w:rsid w:val="00781337"/>
    <w:rsid w:val="00782110"/>
    <w:rsid w:val="007915A7"/>
    <w:rsid w:val="00794851"/>
    <w:rsid w:val="00795347"/>
    <w:rsid w:val="00796BD9"/>
    <w:rsid w:val="007A077A"/>
    <w:rsid w:val="007D19C0"/>
    <w:rsid w:val="007E0796"/>
    <w:rsid w:val="0080142C"/>
    <w:rsid w:val="00801A86"/>
    <w:rsid w:val="00801FE2"/>
    <w:rsid w:val="00814C8D"/>
    <w:rsid w:val="00821C12"/>
    <w:rsid w:val="00824B64"/>
    <w:rsid w:val="00826354"/>
    <w:rsid w:val="0084126C"/>
    <w:rsid w:val="00846A67"/>
    <w:rsid w:val="00852F46"/>
    <w:rsid w:val="00860442"/>
    <w:rsid w:val="00863028"/>
    <w:rsid w:val="00871D96"/>
    <w:rsid w:val="00883EEE"/>
    <w:rsid w:val="00887B3C"/>
    <w:rsid w:val="008A1E97"/>
    <w:rsid w:val="008A5A7A"/>
    <w:rsid w:val="008A6F00"/>
    <w:rsid w:val="008B30D2"/>
    <w:rsid w:val="008B7C0E"/>
    <w:rsid w:val="008C17E6"/>
    <w:rsid w:val="008C3EA3"/>
    <w:rsid w:val="008D14E2"/>
    <w:rsid w:val="008D2EC7"/>
    <w:rsid w:val="008D54F9"/>
    <w:rsid w:val="008E3B1F"/>
    <w:rsid w:val="008F016E"/>
    <w:rsid w:val="008F06EB"/>
    <w:rsid w:val="008F0DDE"/>
    <w:rsid w:val="008F26EF"/>
    <w:rsid w:val="008F511F"/>
    <w:rsid w:val="008F58A8"/>
    <w:rsid w:val="00902B0B"/>
    <w:rsid w:val="00907389"/>
    <w:rsid w:val="00912383"/>
    <w:rsid w:val="009178AB"/>
    <w:rsid w:val="009230F2"/>
    <w:rsid w:val="00923F0E"/>
    <w:rsid w:val="00924B03"/>
    <w:rsid w:val="00930A1F"/>
    <w:rsid w:val="0093375C"/>
    <w:rsid w:val="009365B9"/>
    <w:rsid w:val="00944751"/>
    <w:rsid w:val="00952505"/>
    <w:rsid w:val="009526D2"/>
    <w:rsid w:val="009545AC"/>
    <w:rsid w:val="00954A62"/>
    <w:rsid w:val="00955F91"/>
    <w:rsid w:val="00967D83"/>
    <w:rsid w:val="009752EE"/>
    <w:rsid w:val="0098326B"/>
    <w:rsid w:val="009952A6"/>
    <w:rsid w:val="009A30B0"/>
    <w:rsid w:val="009B2016"/>
    <w:rsid w:val="009B6031"/>
    <w:rsid w:val="009B6C80"/>
    <w:rsid w:val="009E1EAF"/>
    <w:rsid w:val="009E2960"/>
    <w:rsid w:val="009E32D0"/>
    <w:rsid w:val="009E5FE2"/>
    <w:rsid w:val="009F2D06"/>
    <w:rsid w:val="009F3674"/>
    <w:rsid w:val="009F3E79"/>
    <w:rsid w:val="00A05AEA"/>
    <w:rsid w:val="00A10339"/>
    <w:rsid w:val="00A1598F"/>
    <w:rsid w:val="00A179AC"/>
    <w:rsid w:val="00A25D86"/>
    <w:rsid w:val="00A26DE6"/>
    <w:rsid w:val="00A3628E"/>
    <w:rsid w:val="00A41025"/>
    <w:rsid w:val="00A416B6"/>
    <w:rsid w:val="00A549F4"/>
    <w:rsid w:val="00A6137D"/>
    <w:rsid w:val="00A628DB"/>
    <w:rsid w:val="00A63E93"/>
    <w:rsid w:val="00A81BDC"/>
    <w:rsid w:val="00A824F1"/>
    <w:rsid w:val="00A85DCA"/>
    <w:rsid w:val="00A97DDD"/>
    <w:rsid w:val="00AA4F8E"/>
    <w:rsid w:val="00AB1BE3"/>
    <w:rsid w:val="00AB1E87"/>
    <w:rsid w:val="00AB6DFD"/>
    <w:rsid w:val="00AC1E9C"/>
    <w:rsid w:val="00AC5163"/>
    <w:rsid w:val="00AC78E7"/>
    <w:rsid w:val="00AF0DBC"/>
    <w:rsid w:val="00AF273F"/>
    <w:rsid w:val="00AF565D"/>
    <w:rsid w:val="00B06AAA"/>
    <w:rsid w:val="00B07113"/>
    <w:rsid w:val="00B129E8"/>
    <w:rsid w:val="00B25073"/>
    <w:rsid w:val="00B25349"/>
    <w:rsid w:val="00B31082"/>
    <w:rsid w:val="00B342E4"/>
    <w:rsid w:val="00B36F3D"/>
    <w:rsid w:val="00B53957"/>
    <w:rsid w:val="00B81186"/>
    <w:rsid w:val="00B840AD"/>
    <w:rsid w:val="00B84472"/>
    <w:rsid w:val="00B94CFE"/>
    <w:rsid w:val="00B9597E"/>
    <w:rsid w:val="00BA24BB"/>
    <w:rsid w:val="00BB2741"/>
    <w:rsid w:val="00BC4EAD"/>
    <w:rsid w:val="00BC5890"/>
    <w:rsid w:val="00BD6C8A"/>
    <w:rsid w:val="00BF1D97"/>
    <w:rsid w:val="00C018A6"/>
    <w:rsid w:val="00C100B8"/>
    <w:rsid w:val="00C12B2A"/>
    <w:rsid w:val="00C133AE"/>
    <w:rsid w:val="00C24E5A"/>
    <w:rsid w:val="00C273CC"/>
    <w:rsid w:val="00C47ADE"/>
    <w:rsid w:val="00C53A1F"/>
    <w:rsid w:val="00C676E0"/>
    <w:rsid w:val="00C72010"/>
    <w:rsid w:val="00C764D5"/>
    <w:rsid w:val="00C80079"/>
    <w:rsid w:val="00C81701"/>
    <w:rsid w:val="00C82733"/>
    <w:rsid w:val="00C911CB"/>
    <w:rsid w:val="00CB39BC"/>
    <w:rsid w:val="00CB5504"/>
    <w:rsid w:val="00CB664C"/>
    <w:rsid w:val="00CC7FAE"/>
    <w:rsid w:val="00CD15A7"/>
    <w:rsid w:val="00CD2939"/>
    <w:rsid w:val="00CD2A66"/>
    <w:rsid w:val="00CD69D5"/>
    <w:rsid w:val="00CE58FB"/>
    <w:rsid w:val="00CE6105"/>
    <w:rsid w:val="00CF4C0A"/>
    <w:rsid w:val="00D06950"/>
    <w:rsid w:val="00D1108E"/>
    <w:rsid w:val="00D16954"/>
    <w:rsid w:val="00D17390"/>
    <w:rsid w:val="00D308A1"/>
    <w:rsid w:val="00D31556"/>
    <w:rsid w:val="00D36BE0"/>
    <w:rsid w:val="00D40F38"/>
    <w:rsid w:val="00D4166F"/>
    <w:rsid w:val="00D478AC"/>
    <w:rsid w:val="00D55D39"/>
    <w:rsid w:val="00D5751F"/>
    <w:rsid w:val="00D6038C"/>
    <w:rsid w:val="00D61F89"/>
    <w:rsid w:val="00D66ED7"/>
    <w:rsid w:val="00D751FB"/>
    <w:rsid w:val="00D80F46"/>
    <w:rsid w:val="00D82BC9"/>
    <w:rsid w:val="00DA6CCD"/>
    <w:rsid w:val="00DB1B55"/>
    <w:rsid w:val="00DC1B23"/>
    <w:rsid w:val="00DD2219"/>
    <w:rsid w:val="00DD531D"/>
    <w:rsid w:val="00DD5EF2"/>
    <w:rsid w:val="00DD5F87"/>
    <w:rsid w:val="00DF352C"/>
    <w:rsid w:val="00E0149A"/>
    <w:rsid w:val="00E073A0"/>
    <w:rsid w:val="00E15365"/>
    <w:rsid w:val="00E16B3A"/>
    <w:rsid w:val="00E24443"/>
    <w:rsid w:val="00E45AE5"/>
    <w:rsid w:val="00E524CA"/>
    <w:rsid w:val="00E5411B"/>
    <w:rsid w:val="00E54C05"/>
    <w:rsid w:val="00E55E2A"/>
    <w:rsid w:val="00E55FAE"/>
    <w:rsid w:val="00E66272"/>
    <w:rsid w:val="00E67A4B"/>
    <w:rsid w:val="00E85EDC"/>
    <w:rsid w:val="00E86BD8"/>
    <w:rsid w:val="00E9067F"/>
    <w:rsid w:val="00EA41C8"/>
    <w:rsid w:val="00EC3EC9"/>
    <w:rsid w:val="00ED0FD3"/>
    <w:rsid w:val="00ED217E"/>
    <w:rsid w:val="00ED4529"/>
    <w:rsid w:val="00ED7053"/>
    <w:rsid w:val="00EF141A"/>
    <w:rsid w:val="00EF3538"/>
    <w:rsid w:val="00F05739"/>
    <w:rsid w:val="00F152DE"/>
    <w:rsid w:val="00F26480"/>
    <w:rsid w:val="00F352C9"/>
    <w:rsid w:val="00F45AAC"/>
    <w:rsid w:val="00F57BEF"/>
    <w:rsid w:val="00F61078"/>
    <w:rsid w:val="00F6645D"/>
    <w:rsid w:val="00F93436"/>
    <w:rsid w:val="00F96299"/>
    <w:rsid w:val="00FA7400"/>
    <w:rsid w:val="00FB2FDC"/>
    <w:rsid w:val="00FC5B2C"/>
    <w:rsid w:val="00FD03BC"/>
    <w:rsid w:val="00FD5BED"/>
    <w:rsid w:val="00FE511E"/>
    <w:rsid w:val="00FE54E0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69A8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D69A8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D69A8"/>
    <w:pPr>
      <w:keepNext/>
      <w:ind w:firstLine="720"/>
      <w:jc w:val="center"/>
      <w:outlineLvl w:val="4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A67"/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D575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370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F37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14546E"/>
    <w:rPr>
      <w:sz w:val="24"/>
      <w:lang w:val="x-none" w:eastAsia="x-none"/>
    </w:rPr>
  </w:style>
  <w:style w:type="character" w:customStyle="1" w:styleId="ad">
    <w:name w:val="Основной текст Знак"/>
    <w:link w:val="ac"/>
    <w:rsid w:val="0014546E"/>
    <w:rPr>
      <w:rFonts w:ascii="Times New Roman" w:eastAsia="Times New Roman" w:hAnsi="Times New Roman"/>
      <w:sz w:val="24"/>
    </w:rPr>
  </w:style>
  <w:style w:type="paragraph" w:customStyle="1" w:styleId="FR1">
    <w:name w:val="FR1"/>
    <w:rsid w:val="0014546E"/>
    <w:pPr>
      <w:widowControl w:val="0"/>
      <w:autoSpaceDE w:val="0"/>
      <w:autoSpaceDN w:val="0"/>
      <w:adjustRightInd w:val="0"/>
      <w:ind w:left="152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Знак Знак Знак Знак"/>
    <w:basedOn w:val="a"/>
    <w:autoRedefine/>
    <w:rsid w:val="00775C3A"/>
    <w:pPr>
      <w:spacing w:after="160" w:line="240" w:lineRule="exact"/>
    </w:pPr>
    <w:rPr>
      <w:sz w:val="28"/>
      <w:lang w:val="en-US" w:eastAsia="en-US"/>
    </w:rPr>
  </w:style>
  <w:style w:type="paragraph" w:customStyle="1" w:styleId="BodyText2">
    <w:name w:val="Body Text 2"/>
    <w:basedOn w:val="a"/>
    <w:rsid w:val="00B129E8"/>
    <w:rPr>
      <w:sz w:val="24"/>
    </w:rPr>
  </w:style>
  <w:style w:type="character" w:customStyle="1" w:styleId="FontStyle13">
    <w:name w:val="Font Style13"/>
    <w:uiPriority w:val="99"/>
    <w:rsid w:val="002746C0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4">
    <w:name w:val="Style4"/>
    <w:basedOn w:val="a"/>
    <w:uiPriority w:val="99"/>
    <w:rsid w:val="002746C0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746C0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D69A8"/>
    <w:rPr>
      <w:rFonts w:ascii="Times New Roman" w:eastAsia="Times New Roman" w:hAnsi="Times New Roman"/>
      <w:i/>
      <w:color w:val="000000"/>
      <w:spacing w:val="-1"/>
      <w:sz w:val="28"/>
      <w:shd w:val="clear" w:color="auto" w:fill="FFFFFF"/>
      <w:lang w:val="x-none" w:eastAsia="x-none"/>
    </w:rPr>
  </w:style>
  <w:style w:type="character" w:customStyle="1" w:styleId="20">
    <w:name w:val="Заголовок 2 Знак"/>
    <w:link w:val="2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D69A8"/>
  </w:style>
  <w:style w:type="character" w:styleId="af">
    <w:name w:val="page number"/>
    <w:rsid w:val="005D69A8"/>
  </w:style>
  <w:style w:type="paragraph" w:styleId="af0">
    <w:name w:val="Plain Text"/>
    <w:basedOn w:val="a"/>
    <w:link w:val="af1"/>
    <w:rsid w:val="005D69A8"/>
    <w:rPr>
      <w:rFonts w:ascii="Courier New" w:hAnsi="Courier New"/>
      <w:lang w:val="x-none" w:eastAsia="x-none"/>
    </w:rPr>
  </w:style>
  <w:style w:type="character" w:customStyle="1" w:styleId="af1">
    <w:name w:val="Текст Знак"/>
    <w:link w:val="af0"/>
    <w:rsid w:val="005D69A8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5D69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nhideWhenUsed/>
    <w:rsid w:val="005D69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D69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5D69A8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21">
    <w:name w:val="Body Text First Indent 2"/>
    <w:basedOn w:val="af3"/>
    <w:link w:val="22"/>
    <w:uiPriority w:val="99"/>
    <w:semiHidden/>
    <w:unhideWhenUsed/>
    <w:rsid w:val="005D69A8"/>
    <w:pPr>
      <w:ind w:firstLine="21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5D69A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af5">
    <w:name w:val="Block Text"/>
    <w:basedOn w:val="a"/>
    <w:rsid w:val="005D69A8"/>
    <w:pPr>
      <w:spacing w:line="360" w:lineRule="auto"/>
      <w:ind w:left="360" w:right="-1" w:firstLine="348"/>
      <w:jc w:val="both"/>
    </w:pPr>
    <w:rPr>
      <w:color w:val="3366FF"/>
      <w:sz w:val="24"/>
      <w:szCs w:val="24"/>
    </w:rPr>
  </w:style>
  <w:style w:type="paragraph" w:customStyle="1" w:styleId="Style8">
    <w:name w:val="Style8"/>
    <w:basedOn w:val="a"/>
    <w:uiPriority w:val="99"/>
    <w:rsid w:val="005D69A8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5D69A8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D69A8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5D69A8"/>
    <w:rPr>
      <w:rFonts w:eastAsia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D69A8"/>
  </w:style>
  <w:style w:type="character" w:styleId="af6">
    <w:name w:val="Hyperlink"/>
    <w:uiPriority w:val="99"/>
    <w:semiHidden/>
    <w:unhideWhenUsed/>
    <w:rsid w:val="00D1108E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A613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69A8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D69A8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D69A8"/>
    <w:pPr>
      <w:keepNext/>
      <w:ind w:firstLine="720"/>
      <w:jc w:val="center"/>
      <w:outlineLvl w:val="4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A67"/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D575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370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F37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14546E"/>
    <w:rPr>
      <w:sz w:val="24"/>
      <w:lang w:val="x-none" w:eastAsia="x-none"/>
    </w:rPr>
  </w:style>
  <w:style w:type="character" w:customStyle="1" w:styleId="ad">
    <w:name w:val="Основной текст Знак"/>
    <w:link w:val="ac"/>
    <w:rsid w:val="0014546E"/>
    <w:rPr>
      <w:rFonts w:ascii="Times New Roman" w:eastAsia="Times New Roman" w:hAnsi="Times New Roman"/>
      <w:sz w:val="24"/>
    </w:rPr>
  </w:style>
  <w:style w:type="paragraph" w:customStyle="1" w:styleId="FR1">
    <w:name w:val="FR1"/>
    <w:rsid w:val="0014546E"/>
    <w:pPr>
      <w:widowControl w:val="0"/>
      <w:autoSpaceDE w:val="0"/>
      <w:autoSpaceDN w:val="0"/>
      <w:adjustRightInd w:val="0"/>
      <w:ind w:left="152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Знак Знак Знак Знак"/>
    <w:basedOn w:val="a"/>
    <w:autoRedefine/>
    <w:rsid w:val="00775C3A"/>
    <w:pPr>
      <w:spacing w:after="160" w:line="240" w:lineRule="exact"/>
    </w:pPr>
    <w:rPr>
      <w:sz w:val="28"/>
      <w:lang w:val="en-US" w:eastAsia="en-US"/>
    </w:rPr>
  </w:style>
  <w:style w:type="paragraph" w:customStyle="1" w:styleId="BodyText2">
    <w:name w:val="Body Text 2"/>
    <w:basedOn w:val="a"/>
    <w:rsid w:val="00B129E8"/>
    <w:rPr>
      <w:sz w:val="24"/>
    </w:rPr>
  </w:style>
  <w:style w:type="character" w:customStyle="1" w:styleId="FontStyle13">
    <w:name w:val="Font Style13"/>
    <w:uiPriority w:val="99"/>
    <w:rsid w:val="002746C0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4">
    <w:name w:val="Style4"/>
    <w:basedOn w:val="a"/>
    <w:uiPriority w:val="99"/>
    <w:rsid w:val="002746C0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746C0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D69A8"/>
    <w:rPr>
      <w:rFonts w:ascii="Times New Roman" w:eastAsia="Times New Roman" w:hAnsi="Times New Roman"/>
      <w:i/>
      <w:color w:val="000000"/>
      <w:spacing w:val="-1"/>
      <w:sz w:val="28"/>
      <w:shd w:val="clear" w:color="auto" w:fill="FFFFFF"/>
      <w:lang w:val="x-none" w:eastAsia="x-none"/>
    </w:rPr>
  </w:style>
  <w:style w:type="character" w:customStyle="1" w:styleId="20">
    <w:name w:val="Заголовок 2 Знак"/>
    <w:link w:val="2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D69A8"/>
  </w:style>
  <w:style w:type="character" w:styleId="af">
    <w:name w:val="page number"/>
    <w:rsid w:val="005D69A8"/>
  </w:style>
  <w:style w:type="paragraph" w:styleId="af0">
    <w:name w:val="Plain Text"/>
    <w:basedOn w:val="a"/>
    <w:link w:val="af1"/>
    <w:rsid w:val="005D69A8"/>
    <w:rPr>
      <w:rFonts w:ascii="Courier New" w:hAnsi="Courier New"/>
      <w:lang w:val="x-none" w:eastAsia="x-none"/>
    </w:rPr>
  </w:style>
  <w:style w:type="character" w:customStyle="1" w:styleId="af1">
    <w:name w:val="Текст Знак"/>
    <w:link w:val="af0"/>
    <w:rsid w:val="005D69A8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5D69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nhideWhenUsed/>
    <w:rsid w:val="005D69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D69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5D69A8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21">
    <w:name w:val="Body Text First Indent 2"/>
    <w:basedOn w:val="af3"/>
    <w:link w:val="22"/>
    <w:uiPriority w:val="99"/>
    <w:semiHidden/>
    <w:unhideWhenUsed/>
    <w:rsid w:val="005D69A8"/>
    <w:pPr>
      <w:ind w:firstLine="21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5D69A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af5">
    <w:name w:val="Block Text"/>
    <w:basedOn w:val="a"/>
    <w:rsid w:val="005D69A8"/>
    <w:pPr>
      <w:spacing w:line="360" w:lineRule="auto"/>
      <w:ind w:left="360" w:right="-1" w:firstLine="348"/>
      <w:jc w:val="both"/>
    </w:pPr>
    <w:rPr>
      <w:color w:val="3366FF"/>
      <w:sz w:val="24"/>
      <w:szCs w:val="24"/>
    </w:rPr>
  </w:style>
  <w:style w:type="paragraph" w:customStyle="1" w:styleId="Style8">
    <w:name w:val="Style8"/>
    <w:basedOn w:val="a"/>
    <w:uiPriority w:val="99"/>
    <w:rsid w:val="005D69A8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5D69A8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D69A8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5D69A8"/>
    <w:rPr>
      <w:rFonts w:eastAsia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D69A8"/>
  </w:style>
  <w:style w:type="character" w:styleId="af6">
    <w:name w:val="Hyperlink"/>
    <w:uiPriority w:val="99"/>
    <w:semiHidden/>
    <w:unhideWhenUsed/>
    <w:rsid w:val="00D1108E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A613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C0E6-1E31-4705-AD96-C1684A55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00C02D249146BBB5BF142D81E1F890CB&amp;req=doc&amp;base=LAW&amp;n=336780&amp;dst=4767&amp;fld=134&amp;REFFIELD=134&amp;REFDST=100004&amp;REFDOC=195803&amp;REFBASE=RLAW926&amp;stat=refcode%3D10881%3Bdstident%3D4767%3Bindex%3D9&amp;date=28.11.2019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Голубев С.В.</cp:lastModifiedBy>
  <cp:revision>2</cp:revision>
  <cp:lastPrinted>2021-06-22T09:58:00Z</cp:lastPrinted>
  <dcterms:created xsi:type="dcterms:W3CDTF">2021-06-22T10:09:00Z</dcterms:created>
  <dcterms:modified xsi:type="dcterms:W3CDTF">2021-06-22T10:09:00Z</dcterms:modified>
</cp:coreProperties>
</file>