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00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60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00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600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о контрольно-счетной палате Ханты-Мансийского района, утвержденного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№ 99 «Об образовании </w:t>
      </w:r>
      <w:r w:rsidR="004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решение Думы Ханты-Мансийского района от 13.12.2017 № 219 «О поручениях Думы Ханты-Мансийского района контрольно-счет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</w:t>
      </w:r>
      <w:r w:rsidR="003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2018 год»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927" w:rsidRPr="0026728E" w:rsidRDefault="00E00E6D" w:rsidP="0026728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A2927"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AF471E"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                        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26728E" w:rsidRPr="0026728E" w:rsidRDefault="0026728E" w:rsidP="00312C8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контрольно-счетной палаты </w:t>
      </w:r>
      <w:r w:rsidR="003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E2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аудита в сфере закупок</w:t>
      </w:r>
      <w:r w:rsidR="004E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полугодие 2018 года</w:t>
      </w:r>
      <w:r w:rsidR="0077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E00E6D" w:rsidRPr="000F6CCA" w:rsidRDefault="0026728E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A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B232EC" w:rsidRDefault="00B232EC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B024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 Бурычкина</w:t>
      </w:r>
    </w:p>
    <w:p w:rsidR="006B0370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B232EC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300624">
          <w:foot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1C46" w:rsidRPr="008C5328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A37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22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DF4F4A" w:rsidRDefault="00031C46" w:rsidP="00C3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DF4F4A" w:rsidRDefault="002D6E3A" w:rsidP="00C3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Default="00031C46" w:rsidP="00C3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C322AC">
        <w:rPr>
          <w:rFonts w:ascii="Times New Roman" w:hAnsi="Times New Roman" w:cs="Times New Roman"/>
          <w:b/>
          <w:sz w:val="28"/>
          <w:szCs w:val="28"/>
        </w:rPr>
        <w:t>8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031C46" w:rsidRPr="00D56756" w:rsidTr="00C20AF5">
        <w:tc>
          <w:tcPr>
            <w:tcW w:w="709" w:type="dxa"/>
          </w:tcPr>
          <w:p w:rsidR="00031C46" w:rsidRPr="00D56756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1C46" w:rsidRPr="00D56756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031C46" w:rsidRPr="00D56756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031C46" w:rsidRPr="00D56756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031C46" w:rsidRPr="00D56756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031C46" w:rsidRPr="00D56756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031C46" w:rsidTr="008301F9">
        <w:trPr>
          <w:trHeight w:val="377"/>
        </w:trPr>
        <w:tc>
          <w:tcPr>
            <w:tcW w:w="14885" w:type="dxa"/>
            <w:gridSpan w:val="4"/>
          </w:tcPr>
          <w:p w:rsidR="00031C46" w:rsidRPr="005629EE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767E3B" w:rsidTr="00C20AF5">
        <w:trPr>
          <w:trHeight w:val="493"/>
        </w:trPr>
        <w:tc>
          <w:tcPr>
            <w:tcW w:w="709" w:type="dxa"/>
          </w:tcPr>
          <w:p w:rsidR="00767E3B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767E3B" w:rsidRPr="00BA7C75" w:rsidRDefault="00F32972" w:rsidP="00F3297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бюджетов муниципальных образований: м</w:t>
            </w:r>
            <w:r w:rsidR="00767E3B">
              <w:rPr>
                <w:bCs/>
                <w:color w:val="auto"/>
                <w:sz w:val="28"/>
                <w:szCs w:val="28"/>
              </w:rPr>
              <w:t>униципально</w:t>
            </w:r>
            <w:r w:rsidR="007F7748">
              <w:rPr>
                <w:bCs/>
                <w:color w:val="auto"/>
                <w:sz w:val="28"/>
                <w:szCs w:val="28"/>
              </w:rPr>
              <w:t>е</w:t>
            </w:r>
            <w:r w:rsidR="00767E3B">
              <w:rPr>
                <w:bCs/>
                <w:color w:val="auto"/>
                <w:sz w:val="28"/>
                <w:szCs w:val="28"/>
              </w:rPr>
              <w:t xml:space="preserve"> образовани</w:t>
            </w:r>
            <w:r w:rsidR="007F7748">
              <w:rPr>
                <w:bCs/>
                <w:color w:val="auto"/>
                <w:sz w:val="28"/>
                <w:szCs w:val="28"/>
              </w:rPr>
              <w:t>е</w:t>
            </w:r>
            <w:r w:rsidR="00767E3B">
              <w:rPr>
                <w:bCs/>
                <w:color w:val="auto"/>
                <w:sz w:val="28"/>
                <w:szCs w:val="28"/>
              </w:rPr>
              <w:t xml:space="preserve"> «Сельское поселение Согом»</w:t>
            </w:r>
            <w:r w:rsidR="007F7748">
              <w:rPr>
                <w:bCs/>
                <w:color w:val="auto"/>
                <w:sz w:val="28"/>
                <w:szCs w:val="28"/>
              </w:rPr>
              <w:t xml:space="preserve">, исследуемый период </w:t>
            </w:r>
            <w:r w:rsidR="00767E3B">
              <w:rPr>
                <w:bCs/>
                <w:color w:val="auto"/>
                <w:sz w:val="28"/>
                <w:szCs w:val="28"/>
              </w:rPr>
              <w:t>2016-2017 год</w:t>
            </w:r>
            <w:r w:rsidR="00A234D4">
              <w:rPr>
                <w:bCs/>
                <w:color w:val="auto"/>
                <w:sz w:val="28"/>
                <w:szCs w:val="28"/>
              </w:rPr>
              <w:t>ы</w:t>
            </w:r>
            <w:r w:rsidR="00767E3B">
              <w:rPr>
                <w:bCs/>
                <w:color w:val="auto"/>
                <w:sz w:val="28"/>
                <w:szCs w:val="28"/>
              </w:rPr>
              <w:t>, совместное контрольное мероприятие с контрольно-ревизионным управлением администрации Ханты-Мансийского района, переходящая с 2017 года</w:t>
            </w:r>
          </w:p>
        </w:tc>
        <w:tc>
          <w:tcPr>
            <w:tcW w:w="2268" w:type="dxa"/>
          </w:tcPr>
          <w:p w:rsidR="00767E3B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3B4058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767E3B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1F08A1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  <w:p w:rsidR="00767E3B" w:rsidRPr="003B4058" w:rsidRDefault="00767E3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3B" w:rsidTr="00C20AF5">
        <w:trPr>
          <w:trHeight w:val="493"/>
        </w:trPr>
        <w:tc>
          <w:tcPr>
            <w:tcW w:w="709" w:type="dxa"/>
          </w:tcPr>
          <w:p w:rsidR="00767E3B" w:rsidRDefault="00767E3B" w:rsidP="00B3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180761" w:rsidRDefault="007F7748" w:rsidP="00B3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7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E3B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767E3B" w:rsidRPr="007308B0" w:rsidRDefault="00F32972" w:rsidP="00F3297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бюджетов муниципальных образований: м</w:t>
            </w:r>
            <w:r w:rsidR="00767E3B" w:rsidRPr="00767E3B">
              <w:rPr>
                <w:sz w:val="28"/>
                <w:szCs w:val="28"/>
              </w:rPr>
              <w:t>униципальн</w:t>
            </w:r>
            <w:r w:rsidR="00767E3B">
              <w:rPr>
                <w:sz w:val="28"/>
                <w:szCs w:val="28"/>
              </w:rPr>
              <w:t>о</w:t>
            </w:r>
            <w:r w:rsidR="007F7748">
              <w:rPr>
                <w:sz w:val="28"/>
                <w:szCs w:val="28"/>
              </w:rPr>
              <w:t>е</w:t>
            </w:r>
            <w:r w:rsidR="00767E3B" w:rsidRPr="00767E3B">
              <w:rPr>
                <w:sz w:val="28"/>
                <w:szCs w:val="28"/>
              </w:rPr>
              <w:t xml:space="preserve"> образовани</w:t>
            </w:r>
            <w:r w:rsidR="007F7748">
              <w:rPr>
                <w:sz w:val="28"/>
                <w:szCs w:val="28"/>
              </w:rPr>
              <w:t>е</w:t>
            </w:r>
            <w:r w:rsidR="00767E3B" w:rsidRPr="00767E3B">
              <w:rPr>
                <w:sz w:val="28"/>
                <w:szCs w:val="28"/>
              </w:rPr>
              <w:t xml:space="preserve"> </w:t>
            </w:r>
            <w:r w:rsidR="00767E3B">
              <w:rPr>
                <w:sz w:val="28"/>
                <w:szCs w:val="28"/>
              </w:rPr>
              <w:t>«Сельское поселение Красноленинский</w:t>
            </w:r>
            <w:r w:rsidR="007F7748">
              <w:rPr>
                <w:sz w:val="28"/>
                <w:szCs w:val="28"/>
              </w:rPr>
              <w:t xml:space="preserve">», исследуемый период 2015-2017 </w:t>
            </w:r>
            <w:r w:rsidR="00767E3B" w:rsidRPr="00BA7C75">
              <w:rPr>
                <w:bCs/>
                <w:color w:val="auto"/>
                <w:sz w:val="28"/>
                <w:szCs w:val="28"/>
              </w:rPr>
              <w:t>год</w:t>
            </w:r>
            <w:r w:rsidR="007F7748">
              <w:rPr>
                <w:bCs/>
                <w:color w:val="auto"/>
                <w:sz w:val="28"/>
                <w:szCs w:val="28"/>
              </w:rPr>
              <w:t>ы, совместное контрольное</w:t>
            </w:r>
            <w:r w:rsidR="00A03EAB">
              <w:rPr>
                <w:bCs/>
                <w:color w:val="auto"/>
                <w:sz w:val="28"/>
                <w:szCs w:val="28"/>
              </w:rPr>
              <w:t xml:space="preserve"> мероприятие </w:t>
            </w:r>
            <w:r w:rsidR="007F7748">
              <w:rPr>
                <w:bCs/>
                <w:color w:val="auto"/>
                <w:sz w:val="28"/>
                <w:szCs w:val="28"/>
              </w:rPr>
              <w:t xml:space="preserve"> с контрольно-ревизионным управлением администрации Ханты-Мансийского района</w:t>
            </w:r>
            <w:r w:rsidR="00767E3B" w:rsidRPr="00BA7C75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34D4" w:rsidRDefault="00A234D4" w:rsidP="00F3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1F08A1" w:rsidRDefault="00767E3B" w:rsidP="00F3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F08A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A234D4" w:rsidRDefault="00A234D4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D4" w:rsidRDefault="003C1B3F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  <w:p w:rsidR="00767E3B" w:rsidRPr="001F08A1" w:rsidRDefault="00767E3B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3B" w:rsidTr="00C20AF5">
        <w:trPr>
          <w:trHeight w:val="559"/>
        </w:trPr>
        <w:tc>
          <w:tcPr>
            <w:tcW w:w="709" w:type="dxa"/>
          </w:tcPr>
          <w:p w:rsidR="00D56756" w:rsidRDefault="00D56756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180761" w:rsidRDefault="005D1F80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767E3B" w:rsidRPr="007308B0" w:rsidRDefault="00F32972" w:rsidP="00F3297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 xml:space="preserve">и исполнении </w:t>
            </w:r>
            <w:r>
              <w:rPr>
                <w:sz w:val="28"/>
                <w:szCs w:val="28"/>
              </w:rPr>
              <w:lastRenderedPageBreak/>
              <w:t>бюджетов муниципальных образований: м</w:t>
            </w:r>
            <w:r w:rsidR="00585C6A">
              <w:rPr>
                <w:bCs/>
                <w:color w:val="auto"/>
                <w:sz w:val="28"/>
                <w:szCs w:val="28"/>
              </w:rPr>
              <w:t xml:space="preserve">униципальное образование «Сельское поселение Сибирский», исследуемый период 2016-2017 годы, совместное контрольное </w:t>
            </w:r>
            <w:r w:rsidR="00A03EAB">
              <w:rPr>
                <w:bCs/>
                <w:color w:val="auto"/>
                <w:sz w:val="28"/>
                <w:szCs w:val="28"/>
              </w:rPr>
              <w:t xml:space="preserve">мероприятие </w:t>
            </w:r>
            <w:r w:rsidR="00585C6A">
              <w:rPr>
                <w:bCs/>
                <w:color w:val="auto"/>
                <w:sz w:val="28"/>
                <w:szCs w:val="28"/>
              </w:rPr>
              <w:t>с контрольно-ревизионным управлением администрации Ханты-Мансийского района</w:t>
            </w:r>
          </w:p>
        </w:tc>
        <w:tc>
          <w:tcPr>
            <w:tcW w:w="2268" w:type="dxa"/>
          </w:tcPr>
          <w:p w:rsidR="00585C6A" w:rsidRDefault="00585C6A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3B4058" w:rsidRDefault="00767E3B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85C6A" w:rsidRDefault="00585C6A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1F08A1" w:rsidRDefault="00BF5D47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  <w:p w:rsidR="00767E3B" w:rsidRPr="003B4058" w:rsidRDefault="00767E3B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47" w:rsidTr="00C20AF5">
        <w:trPr>
          <w:trHeight w:val="274"/>
        </w:trPr>
        <w:tc>
          <w:tcPr>
            <w:tcW w:w="709" w:type="dxa"/>
          </w:tcPr>
          <w:p w:rsidR="00D56756" w:rsidRDefault="00D56756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47" w:rsidRDefault="00BF5D47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89" w:type="dxa"/>
          </w:tcPr>
          <w:p w:rsidR="00BF5D47" w:rsidRDefault="00F32972" w:rsidP="00F3297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бюджетов муниципальных образований: м</w:t>
            </w:r>
            <w:r w:rsidR="00BF5D47">
              <w:rPr>
                <w:bCs/>
                <w:color w:val="auto"/>
                <w:sz w:val="28"/>
                <w:szCs w:val="28"/>
              </w:rPr>
              <w:t xml:space="preserve">униципальное образование «Сельское поселение Селиярово», исследуемый период 2015-2017 годы, совместное контрольное </w:t>
            </w:r>
            <w:r w:rsidR="00A03EAB">
              <w:rPr>
                <w:bCs/>
                <w:color w:val="auto"/>
                <w:sz w:val="28"/>
                <w:szCs w:val="28"/>
              </w:rPr>
              <w:t xml:space="preserve">мероприятие </w:t>
            </w:r>
            <w:r w:rsidR="00BF5D47">
              <w:rPr>
                <w:bCs/>
                <w:color w:val="auto"/>
                <w:sz w:val="28"/>
                <w:szCs w:val="28"/>
              </w:rPr>
              <w:t>с контрольно-ревизионным управлением администрации Ханты-Мансийского района</w:t>
            </w:r>
          </w:p>
        </w:tc>
        <w:tc>
          <w:tcPr>
            <w:tcW w:w="2268" w:type="dxa"/>
          </w:tcPr>
          <w:p w:rsidR="00BF5D47" w:rsidRDefault="00BF5D4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47" w:rsidRDefault="00BF5D4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</w:tcPr>
          <w:p w:rsidR="00BF5D47" w:rsidRDefault="00BF5D47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3F" w:rsidRDefault="003C1B3F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767E3B" w:rsidTr="00C20AF5">
        <w:trPr>
          <w:trHeight w:val="559"/>
        </w:trPr>
        <w:tc>
          <w:tcPr>
            <w:tcW w:w="709" w:type="dxa"/>
          </w:tcPr>
          <w:p w:rsidR="00DF6560" w:rsidRDefault="00DF656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60" w:rsidRDefault="00DF656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60" w:rsidRDefault="00DF656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3B4058" w:rsidRDefault="00AF4A5D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89" w:type="dxa"/>
          </w:tcPr>
          <w:p w:rsidR="00767E3B" w:rsidRPr="001F08A1" w:rsidRDefault="00AF4A5D" w:rsidP="0099087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Проверка законности, результативности и эффективности использования средств бюджета Ханты-Мансийского района, направленных на реализацию </w:t>
            </w:r>
            <w:r w:rsidR="00D56756">
              <w:rPr>
                <w:bCs/>
                <w:color w:val="auto"/>
                <w:sz w:val="28"/>
                <w:szCs w:val="28"/>
              </w:rPr>
              <w:t>мероприятия «Развитие массовой физической культуры и спорта высших достижений» в рамках муниципальной программы «Развитие спорта и туризма на территории Ханты-Мансийского района на 2014-2019 годы», исследуемый период 2016-2017 годы</w:t>
            </w:r>
          </w:p>
        </w:tc>
        <w:tc>
          <w:tcPr>
            <w:tcW w:w="2268" w:type="dxa"/>
          </w:tcPr>
          <w:p w:rsidR="00767E3B" w:rsidRDefault="00767E3B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3F" w:rsidRDefault="003C1B3F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3F" w:rsidRDefault="003C1B3F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3F" w:rsidRPr="00AF4A5D" w:rsidRDefault="003C1B3F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</w:tcPr>
          <w:p w:rsidR="00767E3B" w:rsidRDefault="00767E3B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3F" w:rsidRDefault="003C1B3F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3F" w:rsidRDefault="003C1B3F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3F" w:rsidRPr="003B4058" w:rsidRDefault="003C1B3F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AF4A5D" w:rsidTr="00C20AF5">
        <w:trPr>
          <w:trHeight w:val="3058"/>
        </w:trPr>
        <w:tc>
          <w:tcPr>
            <w:tcW w:w="709" w:type="dxa"/>
          </w:tcPr>
          <w:p w:rsidR="00DF6560" w:rsidRDefault="00DF656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60" w:rsidRDefault="00DF656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60" w:rsidRDefault="00DF656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A5D" w:rsidRDefault="001C549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89" w:type="dxa"/>
          </w:tcPr>
          <w:p w:rsidR="00AF4A5D" w:rsidRPr="00183980" w:rsidRDefault="00183980" w:rsidP="00897A77">
            <w:pPr>
              <w:pStyle w:val="ab"/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183980">
              <w:rPr>
                <w:sz w:val="28"/>
                <w:szCs w:val="28"/>
              </w:rPr>
              <w:t xml:space="preserve">Проверка формирования, финансового обеспечения и контроля за исполнением </w:t>
            </w:r>
            <w:r w:rsidR="004B7949">
              <w:rPr>
                <w:sz w:val="28"/>
                <w:szCs w:val="28"/>
              </w:rPr>
              <w:t xml:space="preserve">муниципального </w:t>
            </w:r>
            <w:r w:rsidRPr="00183980">
              <w:rPr>
                <w:sz w:val="28"/>
                <w:szCs w:val="28"/>
              </w:rPr>
              <w:t>задани</w:t>
            </w:r>
            <w:r w:rsidR="004B7949">
              <w:rPr>
                <w:sz w:val="28"/>
                <w:szCs w:val="28"/>
              </w:rPr>
              <w:t>я</w:t>
            </w:r>
            <w:r w:rsidRPr="00183980">
              <w:rPr>
                <w:sz w:val="28"/>
                <w:szCs w:val="28"/>
              </w:rPr>
              <w:t xml:space="preserve"> на оказание </w:t>
            </w:r>
            <w:r w:rsidR="004B7949">
              <w:rPr>
                <w:sz w:val="28"/>
                <w:szCs w:val="28"/>
              </w:rPr>
              <w:t>муниципальных</w:t>
            </w:r>
            <w:r w:rsidRPr="00183980">
              <w:rPr>
                <w:sz w:val="28"/>
                <w:szCs w:val="28"/>
              </w:rPr>
              <w:t xml:space="preserve"> услуг (выполнение работ), а также законности, результативности и эффективности использования средств бюджета</w:t>
            </w:r>
            <w:r w:rsidR="004B7949">
              <w:rPr>
                <w:sz w:val="28"/>
                <w:szCs w:val="28"/>
              </w:rPr>
              <w:t xml:space="preserve"> муниципального образования </w:t>
            </w:r>
            <w:r w:rsidR="004B7949" w:rsidRPr="00897A77">
              <w:rPr>
                <w:sz w:val="28"/>
                <w:szCs w:val="28"/>
              </w:rPr>
              <w:t>«Сельское поселение Горноправдинск»</w:t>
            </w:r>
            <w:r w:rsidRPr="00897A77">
              <w:rPr>
                <w:sz w:val="28"/>
                <w:szCs w:val="28"/>
              </w:rPr>
              <w:t xml:space="preserve">, предоставленных на выполнение </w:t>
            </w:r>
            <w:r w:rsidR="004B7949" w:rsidRPr="00897A77">
              <w:rPr>
                <w:sz w:val="28"/>
                <w:szCs w:val="28"/>
              </w:rPr>
              <w:t xml:space="preserve">муниципального </w:t>
            </w:r>
            <w:r w:rsidRPr="00897A77">
              <w:rPr>
                <w:sz w:val="28"/>
                <w:szCs w:val="28"/>
              </w:rPr>
              <w:t>задани</w:t>
            </w:r>
            <w:r w:rsidR="004B7949" w:rsidRPr="00897A77">
              <w:rPr>
                <w:sz w:val="28"/>
                <w:szCs w:val="28"/>
              </w:rPr>
              <w:t>я</w:t>
            </w:r>
            <w:r w:rsidRPr="00897A77">
              <w:rPr>
                <w:sz w:val="28"/>
                <w:szCs w:val="28"/>
              </w:rPr>
              <w:t xml:space="preserve"> и на иные цели </w:t>
            </w:r>
            <w:r w:rsidR="004B7949" w:rsidRPr="00897A77">
              <w:rPr>
                <w:sz w:val="28"/>
                <w:szCs w:val="28"/>
              </w:rPr>
              <w:t xml:space="preserve">муниципальному бюджетному </w:t>
            </w:r>
            <w:r w:rsidR="00897A77" w:rsidRPr="00897A77">
              <w:rPr>
                <w:sz w:val="28"/>
                <w:szCs w:val="28"/>
              </w:rPr>
              <w:t>учреждени</w:t>
            </w:r>
            <w:r w:rsidR="00897A77">
              <w:rPr>
                <w:sz w:val="28"/>
                <w:szCs w:val="28"/>
              </w:rPr>
              <w:t>ю</w:t>
            </w:r>
            <w:r w:rsidR="00897A77" w:rsidRPr="00897A77">
              <w:rPr>
                <w:sz w:val="28"/>
                <w:szCs w:val="28"/>
              </w:rPr>
              <w:t xml:space="preserve"> культуры, молодежной политики, физкультуры и спорта «Культурно-досуговый центр «Геолог» сел</w:t>
            </w:r>
            <w:r w:rsidR="00897A77">
              <w:rPr>
                <w:sz w:val="28"/>
                <w:szCs w:val="28"/>
              </w:rPr>
              <w:t>ьского поселения Горноправдинск</w:t>
            </w:r>
            <w:r w:rsidR="00A03EAB">
              <w:rPr>
                <w:sz w:val="28"/>
                <w:szCs w:val="28"/>
              </w:rPr>
              <w:t xml:space="preserve">, исследуемый период </w:t>
            </w:r>
            <w:r w:rsidR="00A03EAB">
              <w:rPr>
                <w:sz w:val="28"/>
                <w:szCs w:val="28"/>
              </w:rPr>
              <w:lastRenderedPageBreak/>
              <w:t>2017 год</w:t>
            </w:r>
            <w:proofErr w:type="gramEnd"/>
          </w:p>
        </w:tc>
        <w:tc>
          <w:tcPr>
            <w:tcW w:w="2268" w:type="dxa"/>
          </w:tcPr>
          <w:p w:rsidR="00AF4A5D" w:rsidRDefault="00AF4A5D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Default="00897A7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Default="00897A7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Default="00897A7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Pr="00AF4A5D" w:rsidRDefault="00897A7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119" w:type="dxa"/>
          </w:tcPr>
          <w:p w:rsidR="00AF4A5D" w:rsidRDefault="00AF4A5D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Default="00897A77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Default="00897A77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Default="00897A77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7" w:rsidRDefault="00897A77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897A77" w:rsidRPr="003B4058" w:rsidRDefault="00897A77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3B" w:rsidTr="008301F9">
        <w:tc>
          <w:tcPr>
            <w:tcW w:w="14885" w:type="dxa"/>
            <w:gridSpan w:val="4"/>
          </w:tcPr>
          <w:p w:rsidR="00767E3B" w:rsidRPr="005629EE" w:rsidRDefault="00767E3B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585C6A" w:rsidTr="00C20AF5">
        <w:tc>
          <w:tcPr>
            <w:tcW w:w="709" w:type="dxa"/>
          </w:tcPr>
          <w:p w:rsidR="00585C6A" w:rsidRDefault="00B86404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585C6A" w:rsidRPr="0003663A" w:rsidRDefault="00231DA8" w:rsidP="00E0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85C6A" w:rsidRPr="0003663A">
              <w:rPr>
                <w:rFonts w:ascii="Times New Roman" w:hAnsi="Times New Roman" w:cs="Times New Roman"/>
                <w:sz w:val="28"/>
                <w:szCs w:val="28"/>
              </w:rPr>
              <w:t>: Выкатной; Горноправдинск; Кедровый; Красноленинский; Кышик; Луговской; Нялинское; Селиярово; Сибирский; Согом; Цингалы;  Шапша</w:t>
            </w:r>
          </w:p>
        </w:tc>
        <w:tc>
          <w:tcPr>
            <w:tcW w:w="2268" w:type="dxa"/>
            <w:vAlign w:val="center"/>
          </w:tcPr>
          <w:p w:rsidR="00585C6A" w:rsidRPr="00585C6A" w:rsidRDefault="00585C6A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85C6A" w:rsidRPr="0003663A" w:rsidRDefault="00C20AF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5C6A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 w:rsidR="00585C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5C6A"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585C6A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</w:t>
            </w:r>
            <w:proofErr w:type="gramStart"/>
            <w:r w:rsidR="00585C6A" w:rsidRPr="00E120C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585C6A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767E3B" w:rsidTr="00C20AF5">
        <w:trPr>
          <w:trHeight w:val="689"/>
        </w:trPr>
        <w:tc>
          <w:tcPr>
            <w:tcW w:w="709" w:type="dxa"/>
          </w:tcPr>
          <w:p w:rsidR="00CB0956" w:rsidRDefault="00CB095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767E3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09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CB0956" w:rsidRDefault="00CB0956" w:rsidP="005A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767E3B" w:rsidP="005A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</w:t>
            </w:r>
            <w:r w:rsidR="00231D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67E3B" w:rsidRPr="0003663A" w:rsidRDefault="00767E3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767E3B" w:rsidRPr="0003663A" w:rsidRDefault="00C20AF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 w:rsidR="00767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767E3B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767E3B" w:rsidTr="00C20AF5">
        <w:tc>
          <w:tcPr>
            <w:tcW w:w="709" w:type="dxa"/>
          </w:tcPr>
          <w:p w:rsidR="00CB0956" w:rsidRDefault="00CB095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CB095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CB0956" w:rsidRDefault="00CB0956" w:rsidP="005A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767E3B" w:rsidP="00A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Ханты-Мансийского района на 201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767E3B" w:rsidRPr="0003663A" w:rsidRDefault="007C55E3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767E3B" w:rsidRPr="0003663A" w:rsidRDefault="00C20AF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 w:rsidR="00767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767E3B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767E3B" w:rsidTr="00C20AF5">
        <w:tc>
          <w:tcPr>
            <w:tcW w:w="709" w:type="dxa"/>
          </w:tcPr>
          <w:p w:rsidR="00CB0956" w:rsidRDefault="00CB095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CB095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CB0956" w:rsidRDefault="00CB0956" w:rsidP="003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767E3B" w:rsidP="00A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201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767E3B" w:rsidRPr="0003663A" w:rsidRDefault="00767E3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767E3B" w:rsidRPr="0003663A" w:rsidRDefault="00C20AF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 w:rsidR="00767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767E3B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767E3B" w:rsidTr="00C20AF5">
        <w:tc>
          <w:tcPr>
            <w:tcW w:w="709" w:type="dxa"/>
          </w:tcPr>
          <w:p w:rsidR="00CB0956" w:rsidRDefault="00CB095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CB095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767E3B" w:rsidRPr="0003663A" w:rsidRDefault="00767E3B" w:rsidP="00A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201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84FA3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A03EAB">
              <w:rPr>
                <w:rFonts w:ascii="Times New Roman" w:hAnsi="Times New Roman" w:cs="Times New Roman"/>
                <w:sz w:val="28"/>
                <w:szCs w:val="28"/>
              </w:rPr>
              <w:t>20 и 2021</w:t>
            </w:r>
            <w:r w:rsidRPr="00384FA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: Выкатной; Горноправдинск; Кедровый;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Красноленинский; Кышик; Луговской; Нялинское; Селиярово; Сибирский; Согом; Цингалы;  Шапша. </w:t>
            </w:r>
          </w:p>
        </w:tc>
        <w:tc>
          <w:tcPr>
            <w:tcW w:w="2268" w:type="dxa"/>
            <w:vAlign w:val="center"/>
          </w:tcPr>
          <w:p w:rsidR="00767E3B" w:rsidRPr="0003663A" w:rsidRDefault="00767E3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767E3B" w:rsidRPr="0003663A" w:rsidRDefault="00C20AF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 w:rsidR="00767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</w:t>
            </w:r>
            <w:r w:rsidR="00767E3B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767E3B" w:rsidTr="00C20AF5">
        <w:tc>
          <w:tcPr>
            <w:tcW w:w="709" w:type="dxa"/>
          </w:tcPr>
          <w:p w:rsidR="004C10D0" w:rsidRDefault="004C10D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D0" w:rsidRDefault="004C10D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4C10D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767E3B" w:rsidRPr="0003663A" w:rsidRDefault="00767E3B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</w:t>
            </w:r>
            <w:r w:rsidR="00925246">
              <w:rPr>
                <w:rFonts w:ascii="Times New Roman" w:hAnsi="Times New Roman" w:cs="Times New Roman"/>
                <w:sz w:val="28"/>
                <w:szCs w:val="28"/>
              </w:rPr>
              <w:t>х обоснований) в части, касающей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767E3B" w:rsidRPr="0003663A" w:rsidRDefault="007C55E3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D91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767E3B" w:rsidRPr="0003663A" w:rsidRDefault="00C20AF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 w:rsidR="00767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767E3B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925246" w:rsidTr="00C20AF5">
        <w:tc>
          <w:tcPr>
            <w:tcW w:w="709" w:type="dxa"/>
          </w:tcPr>
          <w:p w:rsidR="00925246" w:rsidRDefault="009252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46" w:rsidRDefault="009252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925246" w:rsidRDefault="00925246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46" w:rsidRPr="0003663A" w:rsidRDefault="00925246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</w:t>
            </w:r>
          </w:p>
        </w:tc>
        <w:tc>
          <w:tcPr>
            <w:tcW w:w="2268" w:type="dxa"/>
            <w:vAlign w:val="center"/>
          </w:tcPr>
          <w:p w:rsidR="00925246" w:rsidRDefault="009252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925246" w:rsidRDefault="00925246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767E3B" w:rsidTr="008301F9">
        <w:tc>
          <w:tcPr>
            <w:tcW w:w="14885" w:type="dxa"/>
            <w:gridSpan w:val="4"/>
          </w:tcPr>
          <w:p w:rsidR="00767E3B" w:rsidRPr="00B66A32" w:rsidRDefault="00767E3B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767E3B" w:rsidTr="00242E62">
        <w:trPr>
          <w:trHeight w:val="1270"/>
        </w:trPr>
        <w:tc>
          <w:tcPr>
            <w:tcW w:w="709" w:type="dxa"/>
          </w:tcPr>
          <w:p w:rsidR="0011427A" w:rsidRDefault="0011427A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7A" w:rsidRDefault="0011427A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7C55E3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767E3B" w:rsidRPr="008309FC" w:rsidRDefault="00767E3B" w:rsidP="00180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80AD4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</w:t>
            </w:r>
            <w:r w:rsidR="00B20070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 w:rsidR="00180AD4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 w:rsidR="00180AD4"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C55E3" w:rsidRDefault="007C55E3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70" w:rsidRDefault="00B2007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8309FC" w:rsidRDefault="007C55E3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7E3B"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</w:tcPr>
          <w:p w:rsidR="00767E3B" w:rsidRDefault="00767E3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70" w:rsidRDefault="00B2007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70" w:rsidRPr="008309FC" w:rsidRDefault="00B2007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180AD4" w:rsidTr="00242E62">
        <w:trPr>
          <w:trHeight w:val="1270"/>
        </w:trPr>
        <w:tc>
          <w:tcPr>
            <w:tcW w:w="709" w:type="dxa"/>
          </w:tcPr>
          <w:p w:rsidR="00CF725B" w:rsidRDefault="00CF725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4" w:rsidRDefault="00180AD4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180AD4" w:rsidRPr="008309FC" w:rsidRDefault="00385C63" w:rsidP="0038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</w:tcPr>
          <w:p w:rsidR="00180AD4" w:rsidRDefault="00180AD4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63" w:rsidRDefault="00385C63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80AD4" w:rsidRDefault="00180AD4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63" w:rsidRDefault="00385C63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767E3B" w:rsidTr="00242E62">
        <w:tc>
          <w:tcPr>
            <w:tcW w:w="709" w:type="dxa"/>
          </w:tcPr>
          <w:p w:rsidR="0011427A" w:rsidRDefault="0011427A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7A" w:rsidRDefault="0011427A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03663A" w:rsidRDefault="00C20AF5" w:rsidP="00CF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7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E3B"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767E3B" w:rsidRPr="0003663A" w:rsidRDefault="00767E3B" w:rsidP="00CF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373D61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 w:rsidR="00180AD4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="00180A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</w:t>
            </w:r>
            <w:r w:rsidR="00CF725B"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</w:tcPr>
          <w:p w:rsidR="00C20AF5" w:rsidRDefault="00C20AF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F5" w:rsidRDefault="00C20AF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AB" w:rsidRDefault="00A03EA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B66A32" w:rsidRDefault="00C20AF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7E3B"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C20AF5" w:rsidRDefault="00C20AF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F5" w:rsidRDefault="00C20AF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AB" w:rsidRDefault="00A03EA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3B" w:rsidRPr="00B66A32" w:rsidRDefault="00C20AF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  <w:p w:rsidR="00767E3B" w:rsidRPr="00B66A32" w:rsidRDefault="00767E3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06" w:rsidTr="00242E62">
        <w:tc>
          <w:tcPr>
            <w:tcW w:w="709" w:type="dxa"/>
          </w:tcPr>
          <w:p w:rsidR="00CF3206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89" w:type="dxa"/>
          </w:tcPr>
          <w:p w:rsidR="00CF3206" w:rsidRPr="00B66A32" w:rsidRDefault="00F66FAE" w:rsidP="00F66F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Думу Ханты-Мансийского района 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района о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="00CF3206"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 w:rsidR="00CF32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3206"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CF320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206" w:rsidRPr="00B66A32" w:rsidRDefault="00CF3206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206" w:rsidRPr="00B66A32" w:rsidRDefault="00CF3206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Бурычкина О.А.</w:t>
            </w:r>
          </w:p>
        </w:tc>
      </w:tr>
      <w:tr w:rsidR="00CF3206" w:rsidTr="008301F9">
        <w:tc>
          <w:tcPr>
            <w:tcW w:w="14885" w:type="dxa"/>
            <w:gridSpan w:val="4"/>
          </w:tcPr>
          <w:p w:rsidR="00CF3206" w:rsidRPr="00B66A32" w:rsidRDefault="00CF320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CF3206" w:rsidRPr="00AB4125" w:rsidTr="0011427A">
        <w:tc>
          <w:tcPr>
            <w:tcW w:w="709" w:type="dxa"/>
          </w:tcPr>
          <w:p w:rsidR="00CF3206" w:rsidRPr="00B66A32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CF3206" w:rsidRPr="00B66A32" w:rsidRDefault="00FE448B" w:rsidP="00FE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CF32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CF32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3206"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F3206" w:rsidRPr="00B66A32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CF3206" w:rsidRPr="00B66A32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CF3206" w:rsidRPr="00AB4125" w:rsidTr="0011427A">
        <w:tc>
          <w:tcPr>
            <w:tcW w:w="709" w:type="dxa"/>
          </w:tcPr>
          <w:p w:rsidR="00CF3206" w:rsidRPr="00B66A32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CF3206" w:rsidRPr="00B66A32" w:rsidRDefault="00CF3206" w:rsidP="00B2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 w:rsidR="00FE44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F3206" w:rsidRPr="00EB74A8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</w:tcPr>
          <w:p w:rsidR="00CF3206" w:rsidRPr="00B66A32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CF3206" w:rsidRPr="00AB4125" w:rsidTr="008301F9">
        <w:tc>
          <w:tcPr>
            <w:tcW w:w="14885" w:type="dxa"/>
            <w:gridSpan w:val="4"/>
          </w:tcPr>
          <w:p w:rsidR="00CF3206" w:rsidRPr="00EB74A8" w:rsidRDefault="00CF3206" w:rsidP="0071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122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F3206" w:rsidRPr="00AB4125" w:rsidTr="0011427A">
        <w:tc>
          <w:tcPr>
            <w:tcW w:w="709" w:type="dxa"/>
          </w:tcPr>
          <w:p w:rsidR="00CF3206" w:rsidRPr="003F24DB" w:rsidRDefault="00CF320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3206" w:rsidRPr="003F24DB" w:rsidRDefault="00712247" w:rsidP="004E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</w:tcPr>
          <w:p w:rsidR="00CF3206" w:rsidRPr="003F24DB" w:rsidRDefault="0071224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F3206" w:rsidRPr="003F24DB" w:rsidRDefault="00712247" w:rsidP="00C2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712247" w:rsidRPr="00AB4125" w:rsidTr="0011427A">
        <w:tc>
          <w:tcPr>
            <w:tcW w:w="709" w:type="dxa"/>
          </w:tcPr>
          <w:p w:rsidR="00712247" w:rsidRDefault="00712247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712247" w:rsidRPr="003F24DB" w:rsidRDefault="00712247" w:rsidP="0014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</w:tcPr>
          <w:p w:rsidR="00712247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47" w:rsidRPr="003F24DB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712247" w:rsidRPr="003F24DB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712247" w:rsidRPr="00AB4125" w:rsidTr="0011427A">
        <w:tc>
          <w:tcPr>
            <w:tcW w:w="709" w:type="dxa"/>
          </w:tcPr>
          <w:p w:rsidR="00712247" w:rsidRDefault="00712247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712247" w:rsidRPr="009745E0" w:rsidRDefault="00712247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712247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47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12247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712247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712247" w:rsidRPr="00AB4125" w:rsidTr="0011427A">
        <w:tc>
          <w:tcPr>
            <w:tcW w:w="709" w:type="dxa"/>
          </w:tcPr>
          <w:p w:rsidR="000D4CEE" w:rsidRDefault="000D4CE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47" w:rsidRDefault="00712247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0D4CEE" w:rsidRDefault="000D4CE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47" w:rsidRDefault="00712247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</w:tcPr>
          <w:p w:rsidR="002F5DB9" w:rsidRDefault="002F5DB9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47" w:rsidRDefault="0071224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12247" w:rsidRDefault="002F5DB9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C009CD" w:rsidRPr="00AB4125" w:rsidTr="0011427A">
        <w:tc>
          <w:tcPr>
            <w:tcW w:w="709" w:type="dxa"/>
          </w:tcPr>
          <w:p w:rsidR="00C009CD" w:rsidRDefault="00C009CD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C009CD" w:rsidRDefault="00C009CD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C009CD" w:rsidRDefault="00C009CD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009CD" w:rsidRDefault="00C009CD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0B4822" w:rsidRPr="00AB4125" w:rsidTr="0011427A">
        <w:tc>
          <w:tcPr>
            <w:tcW w:w="709" w:type="dxa"/>
          </w:tcPr>
          <w:p w:rsidR="000B4822" w:rsidRDefault="000B4822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0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B4822" w:rsidRDefault="00C009CD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</w:t>
            </w:r>
            <w:r w:rsidR="000B4822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0B4822" w:rsidRDefault="000B4822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0B4822" w:rsidRDefault="00C009CD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4822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C80EAB" w:rsidRPr="00AB4125" w:rsidTr="0011427A">
        <w:tc>
          <w:tcPr>
            <w:tcW w:w="709" w:type="dxa"/>
          </w:tcPr>
          <w:p w:rsidR="00C80EAB" w:rsidRDefault="00C80EAB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AB" w:rsidRDefault="00C80EAB" w:rsidP="00C8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C80EAB" w:rsidRDefault="00C80EAB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C80EAB" w:rsidRDefault="00C80EAB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AB" w:rsidRDefault="00C80EAB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80EAB" w:rsidRDefault="00C80EAB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C80EAB" w:rsidRDefault="00C80EAB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C009CD" w:rsidRPr="00AB4125" w:rsidTr="0011427A">
        <w:tc>
          <w:tcPr>
            <w:tcW w:w="709" w:type="dxa"/>
          </w:tcPr>
          <w:p w:rsidR="00C009CD" w:rsidRDefault="00C80EAB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</w:t>
            </w:r>
            <w:r w:rsidR="00C00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009CD" w:rsidRDefault="00C009CD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C009CD" w:rsidRDefault="00C009CD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C009CD" w:rsidRDefault="00C009CD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712247" w:rsidRPr="00AB4125" w:rsidTr="008301F9">
        <w:tc>
          <w:tcPr>
            <w:tcW w:w="14885" w:type="dxa"/>
            <w:gridSpan w:val="4"/>
          </w:tcPr>
          <w:p w:rsidR="00712247" w:rsidRPr="00B66A32" w:rsidRDefault="00712247" w:rsidP="000B4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DB0DE6" w:rsidRPr="00AB4125" w:rsidTr="0011427A">
        <w:tc>
          <w:tcPr>
            <w:tcW w:w="709" w:type="dxa"/>
          </w:tcPr>
          <w:p w:rsidR="00DB0DE6" w:rsidRDefault="00DB0DE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B66A32" w:rsidRDefault="00DB0DE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DB0DE6" w:rsidRDefault="00DB0DE6" w:rsidP="00DB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B66A32" w:rsidRDefault="00DB0DE6" w:rsidP="00DB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DB0DE6" w:rsidRDefault="00DB0DE6" w:rsidP="00C2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Default="00DB0DE6" w:rsidP="00C2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B66A32" w:rsidRDefault="00DB0DE6" w:rsidP="00C2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DB0DE6" w:rsidRPr="00B66A32" w:rsidRDefault="00DB0DE6" w:rsidP="00DB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</w:tc>
      </w:tr>
      <w:tr w:rsidR="00DB0DE6" w:rsidRPr="00AB4125" w:rsidTr="0011427A">
        <w:tc>
          <w:tcPr>
            <w:tcW w:w="709" w:type="dxa"/>
          </w:tcPr>
          <w:p w:rsidR="00DB0DE6" w:rsidRDefault="00902B3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DB0DE6" w:rsidRPr="00B66A32" w:rsidRDefault="00DB0DE6" w:rsidP="0090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="00902B30"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 w:rsidR="00902B30"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</w:tcPr>
          <w:p w:rsidR="00DB0DE6" w:rsidRDefault="00DB0DE6" w:rsidP="00DA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Default="00DB0DE6" w:rsidP="00DA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Default="00DB0DE6" w:rsidP="00DA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B66A32" w:rsidRDefault="00DB0DE6" w:rsidP="00DA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DB0DE6" w:rsidRDefault="00902B30" w:rsidP="00DA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DB0DE6" w:rsidRPr="00B66A32" w:rsidRDefault="00DB0DE6" w:rsidP="00DA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E3668E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9E2" w:rsidRPr="008C5328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479E2" w:rsidRDefault="00E479E2" w:rsidP="00E4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E2" w:rsidRPr="00DF4F4A" w:rsidRDefault="00E479E2" w:rsidP="00E4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479E2" w:rsidRDefault="00E479E2" w:rsidP="00E4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E479E2" w:rsidRPr="00DF4F4A" w:rsidRDefault="00E479E2" w:rsidP="00E4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E479E2" w:rsidRDefault="00E479E2" w:rsidP="00E4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DF4F4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79E2" w:rsidRDefault="00E479E2" w:rsidP="00E4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E479E2" w:rsidRPr="00D56756" w:rsidTr="009F0356">
        <w:tc>
          <w:tcPr>
            <w:tcW w:w="70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E479E2" w:rsidRPr="00D56756" w:rsidTr="003808D8">
        <w:tc>
          <w:tcPr>
            <w:tcW w:w="14885" w:type="dxa"/>
            <w:gridSpan w:val="4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E479E2" w:rsidRPr="00043CB3" w:rsidTr="009F0356">
        <w:tc>
          <w:tcPr>
            <w:tcW w:w="709" w:type="dxa"/>
          </w:tcPr>
          <w:p w:rsidR="00176D60" w:rsidRDefault="00176D60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E2" w:rsidRP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E479E2" w:rsidRPr="00043CB3" w:rsidRDefault="00176D60" w:rsidP="00176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закупок: м</w:t>
            </w:r>
            <w:r w:rsidR="00043CB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«Сельское поселение Согом», исследуемый период 2017 год, </w:t>
            </w:r>
            <w:proofErr w:type="gramStart"/>
            <w:r w:rsidR="00043CB3">
              <w:rPr>
                <w:rFonts w:ascii="Times New Roman" w:hAnsi="Times New Roman" w:cs="Times New Roman"/>
                <w:sz w:val="28"/>
                <w:szCs w:val="28"/>
              </w:rPr>
              <w:t>переходящая</w:t>
            </w:r>
            <w:proofErr w:type="gramEnd"/>
            <w:r w:rsidR="00043CB3">
              <w:rPr>
                <w:rFonts w:ascii="Times New Roman" w:hAnsi="Times New Roman" w:cs="Times New Roman"/>
                <w:sz w:val="28"/>
                <w:szCs w:val="28"/>
              </w:rPr>
              <w:t xml:space="preserve"> с 2017 года</w:t>
            </w:r>
          </w:p>
        </w:tc>
        <w:tc>
          <w:tcPr>
            <w:tcW w:w="2268" w:type="dxa"/>
          </w:tcPr>
          <w:p w:rsidR="00E479E2" w:rsidRP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9" w:type="dxa"/>
          </w:tcPr>
          <w:p w:rsidR="00E479E2" w:rsidRP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43CB3" w:rsidRPr="00043CB3" w:rsidTr="009F0356">
        <w:tc>
          <w:tcPr>
            <w:tcW w:w="709" w:type="dxa"/>
          </w:tcPr>
          <w:p w:rsidR="00043CB3" w:rsidRP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043CB3" w:rsidRDefault="00176D60" w:rsidP="00176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закупок: м</w:t>
            </w:r>
            <w:r w:rsidR="00043CB3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«Сельское поселение Красноленинский», исследуемый период 2017 год</w:t>
            </w:r>
          </w:p>
        </w:tc>
        <w:tc>
          <w:tcPr>
            <w:tcW w:w="2268" w:type="dxa"/>
          </w:tcPr>
          <w:p w:rsid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9" w:type="dxa"/>
          </w:tcPr>
          <w:p w:rsid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43CB3" w:rsidRPr="00043CB3" w:rsidTr="009F0356">
        <w:tc>
          <w:tcPr>
            <w:tcW w:w="709" w:type="dxa"/>
          </w:tcPr>
          <w:p w:rsid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043CB3" w:rsidRDefault="00176D60" w:rsidP="00176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закупок: м</w:t>
            </w:r>
            <w:r w:rsidR="00043CB3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«Сельское поселение Селиярово», исследуемый период 2017 год</w:t>
            </w:r>
          </w:p>
        </w:tc>
        <w:tc>
          <w:tcPr>
            <w:tcW w:w="2268" w:type="dxa"/>
          </w:tcPr>
          <w:p w:rsid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</w:tcPr>
          <w:p w:rsidR="00043CB3" w:rsidRDefault="00043CB3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D95EEA" w:rsidRPr="00D95EEA" w:rsidTr="001A3ADD">
        <w:tc>
          <w:tcPr>
            <w:tcW w:w="14885" w:type="dxa"/>
            <w:gridSpan w:val="4"/>
          </w:tcPr>
          <w:p w:rsidR="00D95EEA" w:rsidRPr="00D95EEA" w:rsidRDefault="00D95EEA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95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EF4E1E" w:rsidRPr="00043CB3" w:rsidTr="009F0356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03663A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8309FC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8309FC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8309FC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9F0356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EF4E1E" w:rsidRPr="008309FC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9F0356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03663A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03663A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B66A32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B66A32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  <w:p w:rsidR="00EF4E1E" w:rsidRPr="00B66A32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1E" w:rsidRPr="00043CB3" w:rsidTr="009F0356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</w:tcPr>
          <w:p w:rsidR="00EF4E1E" w:rsidRPr="00B66A32" w:rsidRDefault="00EF4E1E" w:rsidP="00EA0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B66A32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Pr="00B66A32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9F0356">
        <w:tc>
          <w:tcPr>
            <w:tcW w:w="709" w:type="dxa"/>
          </w:tcPr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EF4E1E" w:rsidRDefault="00EF4E1E" w:rsidP="007F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</w:tcPr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EF4E1E" w:rsidRPr="007F68E3" w:rsidTr="0093760C">
        <w:tc>
          <w:tcPr>
            <w:tcW w:w="14885" w:type="dxa"/>
            <w:gridSpan w:val="4"/>
          </w:tcPr>
          <w:p w:rsidR="00EF4E1E" w:rsidRPr="007F68E3" w:rsidRDefault="00EF4E1E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F68E3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068BB" w:rsidRPr="00043CB3" w:rsidTr="009F0356">
        <w:tc>
          <w:tcPr>
            <w:tcW w:w="709" w:type="dxa"/>
          </w:tcPr>
          <w:p w:rsidR="004068BB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4068BB" w:rsidRPr="00B66A32" w:rsidRDefault="004068BB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068BB" w:rsidRPr="00B66A32" w:rsidRDefault="004068BB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068BB" w:rsidRPr="00B66A32" w:rsidRDefault="004068BB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Бурычкина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068BB" w:rsidRPr="00043CB3" w:rsidTr="009F0356">
        <w:tc>
          <w:tcPr>
            <w:tcW w:w="709" w:type="dxa"/>
          </w:tcPr>
          <w:p w:rsidR="004068BB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068BB" w:rsidRPr="00B66A32" w:rsidRDefault="004068BB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068BB" w:rsidRPr="00EB74A8" w:rsidRDefault="004068BB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</w:tcPr>
          <w:p w:rsidR="004068BB" w:rsidRPr="00B66A32" w:rsidRDefault="004068BB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Бурычкина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1C4A23" w:rsidRPr="00AB4125" w:rsidTr="00EA04D1">
        <w:tc>
          <w:tcPr>
            <w:tcW w:w="14885" w:type="dxa"/>
            <w:gridSpan w:val="4"/>
          </w:tcPr>
          <w:p w:rsidR="001C4A23" w:rsidRPr="00EB74A8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Pr="003F24DB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1C4A23" w:rsidRPr="003F24DB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</w:tcPr>
          <w:p w:rsidR="001C4A23" w:rsidRPr="003F24DB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C4A23" w:rsidRPr="003F24DB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1C4A23" w:rsidRPr="003F24DB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Pr="003F24DB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1C4A23" w:rsidRPr="003F24DB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1C4A23" w:rsidRPr="009745E0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EA04D1">
        <w:tc>
          <w:tcPr>
            <w:tcW w:w="14885" w:type="dxa"/>
            <w:gridSpan w:val="4"/>
          </w:tcPr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Pr="00B66A32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</w:tc>
      </w:tr>
      <w:tr w:rsidR="001C4A23" w:rsidRPr="00AB4125" w:rsidTr="00EA04D1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1C4A23" w:rsidRPr="00B66A32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планирование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1C4A23" w:rsidRDefault="001C4A23" w:rsidP="001C4A23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9E2" w:rsidRDefault="00E479E2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79E2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5" w:rsidRDefault="00A834F5" w:rsidP="00A834F5">
      <w:pPr>
        <w:spacing w:after="0" w:line="240" w:lineRule="auto"/>
      </w:pPr>
      <w:r>
        <w:separator/>
      </w:r>
    </w:p>
  </w:endnote>
  <w:end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44267"/>
      <w:docPartObj>
        <w:docPartGallery w:val="Page Numbers (Bottom of Page)"/>
        <w:docPartUnique/>
      </w:docPartObj>
    </w:sdtPr>
    <w:sdtContent>
      <w:p w:rsidR="00050594" w:rsidRDefault="000505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50594" w:rsidRDefault="000505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5" w:rsidRDefault="00A834F5" w:rsidP="00A834F5">
      <w:pPr>
        <w:spacing w:after="0" w:line="240" w:lineRule="auto"/>
      </w:pPr>
      <w:r>
        <w:separator/>
      </w:r>
    </w:p>
  </w:footnote>
  <w:foot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24E1E"/>
    <w:rsid w:val="00031C46"/>
    <w:rsid w:val="000323D1"/>
    <w:rsid w:val="00033566"/>
    <w:rsid w:val="000335AC"/>
    <w:rsid w:val="000360B1"/>
    <w:rsid w:val="0003663A"/>
    <w:rsid w:val="0004175D"/>
    <w:rsid w:val="00043CB3"/>
    <w:rsid w:val="00046676"/>
    <w:rsid w:val="00050594"/>
    <w:rsid w:val="00057E31"/>
    <w:rsid w:val="000705DA"/>
    <w:rsid w:val="00073395"/>
    <w:rsid w:val="00073F28"/>
    <w:rsid w:val="00080D03"/>
    <w:rsid w:val="00090E35"/>
    <w:rsid w:val="00093D9E"/>
    <w:rsid w:val="00095739"/>
    <w:rsid w:val="000B4822"/>
    <w:rsid w:val="000B6AAE"/>
    <w:rsid w:val="000C59BF"/>
    <w:rsid w:val="000C7CAB"/>
    <w:rsid w:val="000D1245"/>
    <w:rsid w:val="000D4CEE"/>
    <w:rsid w:val="000E2129"/>
    <w:rsid w:val="000F236D"/>
    <w:rsid w:val="000F3744"/>
    <w:rsid w:val="000F6CCA"/>
    <w:rsid w:val="000F7EF2"/>
    <w:rsid w:val="00110208"/>
    <w:rsid w:val="00112F26"/>
    <w:rsid w:val="0011427A"/>
    <w:rsid w:val="00124F92"/>
    <w:rsid w:val="0013285A"/>
    <w:rsid w:val="0014770C"/>
    <w:rsid w:val="00160E82"/>
    <w:rsid w:val="00163979"/>
    <w:rsid w:val="0016467B"/>
    <w:rsid w:val="001650A8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F08A1"/>
    <w:rsid w:val="001F20C0"/>
    <w:rsid w:val="00206B60"/>
    <w:rsid w:val="00217913"/>
    <w:rsid w:val="00231DA8"/>
    <w:rsid w:val="002320CA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70EF4"/>
    <w:rsid w:val="00280374"/>
    <w:rsid w:val="00286F74"/>
    <w:rsid w:val="00290FF3"/>
    <w:rsid w:val="00295AE0"/>
    <w:rsid w:val="002A1601"/>
    <w:rsid w:val="002A5EEE"/>
    <w:rsid w:val="002A62E7"/>
    <w:rsid w:val="002C0AFE"/>
    <w:rsid w:val="002C20D0"/>
    <w:rsid w:val="002C6C0A"/>
    <w:rsid w:val="002D4214"/>
    <w:rsid w:val="002D6E3A"/>
    <w:rsid w:val="002E5C3C"/>
    <w:rsid w:val="002F5DB9"/>
    <w:rsid w:val="002F7CEE"/>
    <w:rsid w:val="00300503"/>
    <w:rsid w:val="00300624"/>
    <w:rsid w:val="00312C8D"/>
    <w:rsid w:val="003156DB"/>
    <w:rsid w:val="00332866"/>
    <w:rsid w:val="00334A13"/>
    <w:rsid w:val="00361B4D"/>
    <w:rsid w:val="00363464"/>
    <w:rsid w:val="00367788"/>
    <w:rsid w:val="003732A0"/>
    <w:rsid w:val="00373D61"/>
    <w:rsid w:val="00384FA3"/>
    <w:rsid w:val="00385C63"/>
    <w:rsid w:val="003925F9"/>
    <w:rsid w:val="003A47BF"/>
    <w:rsid w:val="003B0FB5"/>
    <w:rsid w:val="003B4058"/>
    <w:rsid w:val="003C1B3F"/>
    <w:rsid w:val="003C1F42"/>
    <w:rsid w:val="003C542A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68BB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3380"/>
    <w:rsid w:val="004B4707"/>
    <w:rsid w:val="004B7949"/>
    <w:rsid w:val="004C10D0"/>
    <w:rsid w:val="004C3B40"/>
    <w:rsid w:val="004E1E32"/>
    <w:rsid w:val="004E1EDB"/>
    <w:rsid w:val="004E24DB"/>
    <w:rsid w:val="004E5A15"/>
    <w:rsid w:val="004E5AE0"/>
    <w:rsid w:val="004F1B10"/>
    <w:rsid w:val="004F49F7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85C6A"/>
    <w:rsid w:val="00593CBE"/>
    <w:rsid w:val="005A03B1"/>
    <w:rsid w:val="005A3846"/>
    <w:rsid w:val="005A53A7"/>
    <w:rsid w:val="005A7F4D"/>
    <w:rsid w:val="005D1F80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66E7B"/>
    <w:rsid w:val="0067528E"/>
    <w:rsid w:val="0068447D"/>
    <w:rsid w:val="00687681"/>
    <w:rsid w:val="006A052D"/>
    <w:rsid w:val="006A07B6"/>
    <w:rsid w:val="006A6150"/>
    <w:rsid w:val="006B0370"/>
    <w:rsid w:val="006B5079"/>
    <w:rsid w:val="006B6DBD"/>
    <w:rsid w:val="006C711C"/>
    <w:rsid w:val="006D1608"/>
    <w:rsid w:val="006F0AF4"/>
    <w:rsid w:val="006F37D4"/>
    <w:rsid w:val="006F505A"/>
    <w:rsid w:val="006F77AE"/>
    <w:rsid w:val="00700DF6"/>
    <w:rsid w:val="007064AB"/>
    <w:rsid w:val="00712247"/>
    <w:rsid w:val="00712531"/>
    <w:rsid w:val="0071586B"/>
    <w:rsid w:val="00716FAA"/>
    <w:rsid w:val="007278AD"/>
    <w:rsid w:val="007308B0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80392"/>
    <w:rsid w:val="0079788B"/>
    <w:rsid w:val="007A067B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8BE"/>
    <w:rsid w:val="008B0EEA"/>
    <w:rsid w:val="008B1C35"/>
    <w:rsid w:val="008C5328"/>
    <w:rsid w:val="008F520E"/>
    <w:rsid w:val="00902B30"/>
    <w:rsid w:val="00913F8D"/>
    <w:rsid w:val="00917811"/>
    <w:rsid w:val="009248A0"/>
    <w:rsid w:val="00925246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A48D1"/>
    <w:rsid w:val="009B0F24"/>
    <w:rsid w:val="009D1B84"/>
    <w:rsid w:val="009D6221"/>
    <w:rsid w:val="009F0EFF"/>
    <w:rsid w:val="00A01F11"/>
    <w:rsid w:val="00A03EAB"/>
    <w:rsid w:val="00A1111E"/>
    <w:rsid w:val="00A1477C"/>
    <w:rsid w:val="00A20361"/>
    <w:rsid w:val="00A21DDF"/>
    <w:rsid w:val="00A234D4"/>
    <w:rsid w:val="00A23D32"/>
    <w:rsid w:val="00A52F97"/>
    <w:rsid w:val="00A63FF5"/>
    <w:rsid w:val="00A6686E"/>
    <w:rsid w:val="00A72FDC"/>
    <w:rsid w:val="00A834F5"/>
    <w:rsid w:val="00A860D7"/>
    <w:rsid w:val="00A90A49"/>
    <w:rsid w:val="00A974BF"/>
    <w:rsid w:val="00AB4125"/>
    <w:rsid w:val="00AB71CD"/>
    <w:rsid w:val="00AC55F0"/>
    <w:rsid w:val="00AD3D0D"/>
    <w:rsid w:val="00AE1232"/>
    <w:rsid w:val="00AF471E"/>
    <w:rsid w:val="00AF4A5D"/>
    <w:rsid w:val="00AF654A"/>
    <w:rsid w:val="00B024E8"/>
    <w:rsid w:val="00B039D9"/>
    <w:rsid w:val="00B04D5F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C73F8"/>
    <w:rsid w:val="00BF1895"/>
    <w:rsid w:val="00BF5D47"/>
    <w:rsid w:val="00C009CD"/>
    <w:rsid w:val="00C00F79"/>
    <w:rsid w:val="00C024B2"/>
    <w:rsid w:val="00C04E84"/>
    <w:rsid w:val="00C14D79"/>
    <w:rsid w:val="00C20AF5"/>
    <w:rsid w:val="00C24281"/>
    <w:rsid w:val="00C322AC"/>
    <w:rsid w:val="00C37AFA"/>
    <w:rsid w:val="00C42734"/>
    <w:rsid w:val="00C47DB2"/>
    <w:rsid w:val="00C53106"/>
    <w:rsid w:val="00C600C0"/>
    <w:rsid w:val="00C6084D"/>
    <w:rsid w:val="00C70302"/>
    <w:rsid w:val="00C76366"/>
    <w:rsid w:val="00C80EAB"/>
    <w:rsid w:val="00C87E71"/>
    <w:rsid w:val="00C90B94"/>
    <w:rsid w:val="00C95896"/>
    <w:rsid w:val="00C96117"/>
    <w:rsid w:val="00C97E1E"/>
    <w:rsid w:val="00CA6D63"/>
    <w:rsid w:val="00CB0956"/>
    <w:rsid w:val="00CB1E95"/>
    <w:rsid w:val="00CC1158"/>
    <w:rsid w:val="00CD33FA"/>
    <w:rsid w:val="00CE2DD2"/>
    <w:rsid w:val="00CE45C0"/>
    <w:rsid w:val="00CE494D"/>
    <w:rsid w:val="00CE5714"/>
    <w:rsid w:val="00CF3206"/>
    <w:rsid w:val="00CF725B"/>
    <w:rsid w:val="00D04C57"/>
    <w:rsid w:val="00D15F5E"/>
    <w:rsid w:val="00D23E48"/>
    <w:rsid w:val="00D26CA3"/>
    <w:rsid w:val="00D32301"/>
    <w:rsid w:val="00D327CB"/>
    <w:rsid w:val="00D328F9"/>
    <w:rsid w:val="00D4501D"/>
    <w:rsid w:val="00D46DB8"/>
    <w:rsid w:val="00D53733"/>
    <w:rsid w:val="00D56756"/>
    <w:rsid w:val="00D6509B"/>
    <w:rsid w:val="00D778EF"/>
    <w:rsid w:val="00D81842"/>
    <w:rsid w:val="00D912D5"/>
    <w:rsid w:val="00D95EEA"/>
    <w:rsid w:val="00DA0E6B"/>
    <w:rsid w:val="00DA0FD4"/>
    <w:rsid w:val="00DB08A2"/>
    <w:rsid w:val="00DB0DE6"/>
    <w:rsid w:val="00DB7E32"/>
    <w:rsid w:val="00DD0A80"/>
    <w:rsid w:val="00DD71E7"/>
    <w:rsid w:val="00DE55FB"/>
    <w:rsid w:val="00DF4F4A"/>
    <w:rsid w:val="00DF6560"/>
    <w:rsid w:val="00E00E6D"/>
    <w:rsid w:val="00E01D00"/>
    <w:rsid w:val="00E03339"/>
    <w:rsid w:val="00E120C1"/>
    <w:rsid w:val="00E13230"/>
    <w:rsid w:val="00E1371E"/>
    <w:rsid w:val="00E23751"/>
    <w:rsid w:val="00E265BC"/>
    <w:rsid w:val="00E27BA7"/>
    <w:rsid w:val="00E3668E"/>
    <w:rsid w:val="00E43A17"/>
    <w:rsid w:val="00E479E2"/>
    <w:rsid w:val="00E50080"/>
    <w:rsid w:val="00E55786"/>
    <w:rsid w:val="00E63D18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EF4E1E"/>
    <w:rsid w:val="00F05F3A"/>
    <w:rsid w:val="00F27FAC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604F"/>
    <w:rsid w:val="00FC73D8"/>
    <w:rsid w:val="00FD799C"/>
    <w:rsid w:val="00FE0DB6"/>
    <w:rsid w:val="00FE1714"/>
    <w:rsid w:val="00FE2B6E"/>
    <w:rsid w:val="00FE3219"/>
    <w:rsid w:val="00FE4229"/>
    <w:rsid w:val="00FE448B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6A9B-DE5E-4E64-9886-D5E1A0A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374</cp:revision>
  <cp:lastPrinted>2018-01-19T07:44:00Z</cp:lastPrinted>
  <dcterms:created xsi:type="dcterms:W3CDTF">2012-05-25T05:51:00Z</dcterms:created>
  <dcterms:modified xsi:type="dcterms:W3CDTF">2018-01-19T07:44:00Z</dcterms:modified>
</cp:coreProperties>
</file>